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FA" w:rsidRPr="00F14C79" w:rsidRDefault="005E2B93" w:rsidP="005E2B93">
      <w:pPr>
        <w:jc w:val="center"/>
        <w:rPr>
          <w:rFonts w:ascii="Comic Sans MS" w:hAnsi="Comic Sans MS"/>
          <w:b/>
          <w:sz w:val="28"/>
        </w:rPr>
      </w:pPr>
      <w:proofErr w:type="spellStart"/>
      <w:r w:rsidRPr="005E2B93">
        <w:rPr>
          <w:rFonts w:ascii="Comic Sans MS" w:hAnsi="Comic Sans MS"/>
          <w:b/>
          <w:sz w:val="28"/>
          <w:u w:val="single"/>
        </w:rPr>
        <w:t>Inverkip</w:t>
      </w:r>
      <w:proofErr w:type="spellEnd"/>
      <w:r w:rsidRPr="005E2B93">
        <w:rPr>
          <w:rFonts w:ascii="Comic Sans MS" w:hAnsi="Comic Sans MS"/>
          <w:b/>
          <w:sz w:val="28"/>
          <w:u w:val="single"/>
        </w:rPr>
        <w:t xml:space="preserve"> Primary Case Study</w:t>
      </w:r>
    </w:p>
    <w:p w:rsidR="00CC360A" w:rsidRPr="00CC360A" w:rsidRDefault="00CC360A" w:rsidP="008E2CB9">
      <w:pPr>
        <w:pStyle w:val="ListParagraph"/>
        <w:numPr>
          <w:ilvl w:val="0"/>
          <w:numId w:val="1"/>
        </w:numPr>
        <w:rPr>
          <w:rFonts w:ascii="Comic Sans MS" w:hAnsi="Comic Sans MS"/>
          <w:b/>
          <w:sz w:val="28"/>
        </w:rPr>
      </w:pPr>
      <w:r w:rsidRPr="00CC360A">
        <w:rPr>
          <w:rFonts w:ascii="Comic Sans MS" w:hAnsi="Comic Sans MS"/>
          <w:b/>
          <w:sz w:val="28"/>
        </w:rPr>
        <w:t>How did your school partnership begin?</w:t>
      </w:r>
    </w:p>
    <w:p w:rsidR="008E2CB9" w:rsidRDefault="00F14C79" w:rsidP="00CC360A">
      <w:pPr>
        <w:pStyle w:val="ListParagraph"/>
        <w:rPr>
          <w:rFonts w:ascii="Comic Sans MS" w:hAnsi="Comic Sans MS"/>
          <w:sz w:val="28"/>
        </w:rPr>
      </w:pPr>
      <w:r>
        <w:rPr>
          <w:rFonts w:ascii="Comic Sans MS" w:hAnsi="Comic Sans MS"/>
          <w:sz w:val="28"/>
        </w:rPr>
        <w:t xml:space="preserve">In 2007, several officials from Inverclyde Council’s Education Department visited </w:t>
      </w:r>
      <w:proofErr w:type="spellStart"/>
      <w:r>
        <w:rPr>
          <w:rFonts w:ascii="Comic Sans MS" w:hAnsi="Comic Sans MS"/>
          <w:sz w:val="28"/>
        </w:rPr>
        <w:t>Chiradzulu</w:t>
      </w:r>
      <w:proofErr w:type="spellEnd"/>
      <w:r>
        <w:rPr>
          <w:rFonts w:ascii="Comic Sans MS" w:hAnsi="Comic Sans MS"/>
          <w:sz w:val="28"/>
        </w:rPr>
        <w:t xml:space="preserve"> district in Malawi to set up a partnership programme</w:t>
      </w:r>
      <w:r w:rsidR="003402E6">
        <w:rPr>
          <w:rFonts w:ascii="Comic Sans MS" w:hAnsi="Comic Sans MS"/>
          <w:sz w:val="28"/>
        </w:rPr>
        <w:t xml:space="preserve"> with various schools there.</w:t>
      </w:r>
    </w:p>
    <w:p w:rsidR="003402E6" w:rsidRDefault="003402E6" w:rsidP="003402E6">
      <w:pPr>
        <w:pStyle w:val="ListParagraph"/>
        <w:rPr>
          <w:rFonts w:ascii="Comic Sans MS" w:hAnsi="Comic Sans MS"/>
          <w:sz w:val="28"/>
        </w:rPr>
      </w:pPr>
      <w:r>
        <w:rPr>
          <w:rFonts w:ascii="Comic Sans MS" w:hAnsi="Comic Sans MS"/>
          <w:sz w:val="28"/>
        </w:rPr>
        <w:t xml:space="preserve">On their return, </w:t>
      </w:r>
      <w:proofErr w:type="spellStart"/>
      <w:r>
        <w:rPr>
          <w:rFonts w:ascii="Comic Sans MS" w:hAnsi="Comic Sans MS"/>
          <w:sz w:val="28"/>
        </w:rPr>
        <w:t>Inverkip</w:t>
      </w:r>
      <w:proofErr w:type="spellEnd"/>
      <w:r>
        <w:rPr>
          <w:rFonts w:ascii="Comic Sans MS" w:hAnsi="Comic Sans MS"/>
          <w:sz w:val="28"/>
        </w:rPr>
        <w:t xml:space="preserve"> Primary applied to become a partner school and was linked with </w:t>
      </w:r>
      <w:proofErr w:type="spellStart"/>
      <w:r>
        <w:rPr>
          <w:rFonts w:ascii="Comic Sans MS" w:hAnsi="Comic Sans MS"/>
          <w:sz w:val="28"/>
        </w:rPr>
        <w:t>Malavi</w:t>
      </w:r>
      <w:proofErr w:type="spellEnd"/>
      <w:r>
        <w:rPr>
          <w:rFonts w:ascii="Comic Sans MS" w:hAnsi="Comic Sans MS"/>
          <w:sz w:val="28"/>
        </w:rPr>
        <w:t xml:space="preserve"> Primary.</w:t>
      </w:r>
    </w:p>
    <w:p w:rsidR="00CC360A" w:rsidRDefault="00CC360A" w:rsidP="003402E6">
      <w:pPr>
        <w:pStyle w:val="ListParagraph"/>
        <w:rPr>
          <w:rFonts w:ascii="Comic Sans MS" w:hAnsi="Comic Sans MS"/>
          <w:sz w:val="28"/>
        </w:rPr>
      </w:pPr>
    </w:p>
    <w:p w:rsidR="00CC360A" w:rsidRDefault="00CC360A" w:rsidP="00CC360A">
      <w:pPr>
        <w:pStyle w:val="ListParagraph"/>
        <w:numPr>
          <w:ilvl w:val="0"/>
          <w:numId w:val="1"/>
        </w:numPr>
        <w:rPr>
          <w:rFonts w:ascii="Comic Sans MS" w:hAnsi="Comic Sans MS"/>
          <w:b/>
          <w:sz w:val="28"/>
        </w:rPr>
      </w:pPr>
      <w:r w:rsidRPr="00CC360A">
        <w:rPr>
          <w:rFonts w:ascii="Comic Sans MS" w:hAnsi="Comic Sans MS"/>
          <w:b/>
          <w:sz w:val="28"/>
        </w:rPr>
        <w:t>What have been the benefits for your school?</w:t>
      </w:r>
    </w:p>
    <w:p w:rsidR="00CC360A" w:rsidRDefault="00DC63FA" w:rsidP="00CC360A">
      <w:pPr>
        <w:pStyle w:val="ListParagraph"/>
        <w:rPr>
          <w:rFonts w:ascii="Comic Sans MS" w:hAnsi="Comic Sans MS"/>
          <w:sz w:val="28"/>
        </w:rPr>
      </w:pPr>
      <w:r w:rsidRPr="00DC63FA">
        <w:rPr>
          <w:rFonts w:ascii="Comic Sans MS" w:hAnsi="Comic Sans MS"/>
          <w:sz w:val="28"/>
        </w:rPr>
        <w:t xml:space="preserve">The benefits for </w:t>
      </w:r>
      <w:proofErr w:type="spellStart"/>
      <w:r w:rsidRPr="00DC63FA">
        <w:rPr>
          <w:rFonts w:ascii="Comic Sans MS" w:hAnsi="Comic Sans MS"/>
          <w:sz w:val="28"/>
        </w:rPr>
        <w:t>Inverkip</w:t>
      </w:r>
      <w:proofErr w:type="spellEnd"/>
      <w:r w:rsidRPr="00DC63FA">
        <w:rPr>
          <w:rFonts w:ascii="Comic Sans MS" w:hAnsi="Comic Sans MS"/>
          <w:sz w:val="28"/>
        </w:rPr>
        <w:t xml:space="preserve"> Primary have been many</w:t>
      </w:r>
      <w:r>
        <w:rPr>
          <w:rFonts w:ascii="Comic Sans MS" w:hAnsi="Comic Sans MS"/>
          <w:sz w:val="28"/>
        </w:rPr>
        <w:t xml:space="preserve"> – </w:t>
      </w:r>
    </w:p>
    <w:p w:rsidR="00DC63FA" w:rsidRDefault="00DC63FA" w:rsidP="00DC63FA">
      <w:pPr>
        <w:pStyle w:val="ListParagraph"/>
        <w:numPr>
          <w:ilvl w:val="0"/>
          <w:numId w:val="2"/>
        </w:numPr>
        <w:rPr>
          <w:rFonts w:ascii="Comic Sans MS" w:hAnsi="Comic Sans MS"/>
          <w:sz w:val="28"/>
        </w:rPr>
      </w:pPr>
      <w:r>
        <w:rPr>
          <w:rFonts w:ascii="Comic Sans MS" w:hAnsi="Comic Sans MS"/>
          <w:sz w:val="28"/>
        </w:rPr>
        <w:t>Global citizenship</w:t>
      </w:r>
    </w:p>
    <w:p w:rsidR="00DC63FA" w:rsidRDefault="00DC63FA" w:rsidP="00DC63FA">
      <w:pPr>
        <w:pStyle w:val="ListParagraph"/>
        <w:numPr>
          <w:ilvl w:val="0"/>
          <w:numId w:val="2"/>
        </w:numPr>
        <w:rPr>
          <w:rFonts w:ascii="Comic Sans MS" w:hAnsi="Comic Sans MS"/>
          <w:sz w:val="28"/>
        </w:rPr>
      </w:pPr>
      <w:r>
        <w:rPr>
          <w:rFonts w:ascii="Comic Sans MS" w:hAnsi="Comic Sans MS"/>
          <w:sz w:val="28"/>
        </w:rPr>
        <w:t>Identifying with actual people and an actual place</w:t>
      </w:r>
    </w:p>
    <w:p w:rsidR="00DC63FA" w:rsidRDefault="00DC63FA" w:rsidP="00DC63FA">
      <w:pPr>
        <w:pStyle w:val="ListParagraph"/>
        <w:numPr>
          <w:ilvl w:val="0"/>
          <w:numId w:val="2"/>
        </w:numPr>
        <w:rPr>
          <w:rFonts w:ascii="Comic Sans MS" w:hAnsi="Comic Sans MS"/>
          <w:sz w:val="28"/>
        </w:rPr>
      </w:pPr>
      <w:r>
        <w:rPr>
          <w:rFonts w:ascii="Comic Sans MS" w:hAnsi="Comic Sans MS"/>
          <w:sz w:val="28"/>
        </w:rPr>
        <w:t>Opportunities to learn about the country of Malawi, customs, culture etc.</w:t>
      </w:r>
    </w:p>
    <w:p w:rsidR="00DC63FA" w:rsidRDefault="009C2860" w:rsidP="00DC63FA">
      <w:pPr>
        <w:pStyle w:val="ListParagraph"/>
        <w:numPr>
          <w:ilvl w:val="0"/>
          <w:numId w:val="2"/>
        </w:numPr>
        <w:rPr>
          <w:rFonts w:ascii="Comic Sans MS" w:hAnsi="Comic Sans MS"/>
          <w:sz w:val="28"/>
        </w:rPr>
      </w:pPr>
      <w:r>
        <w:rPr>
          <w:rFonts w:ascii="Comic Sans MS" w:hAnsi="Comic Sans MS"/>
          <w:sz w:val="28"/>
        </w:rPr>
        <w:t>Reciprocal visits –partnership has become more personal</w:t>
      </w:r>
    </w:p>
    <w:p w:rsidR="009C2860" w:rsidRDefault="009C2860" w:rsidP="00DC63FA">
      <w:pPr>
        <w:pStyle w:val="ListParagraph"/>
        <w:numPr>
          <w:ilvl w:val="0"/>
          <w:numId w:val="2"/>
        </w:numPr>
        <w:rPr>
          <w:rFonts w:ascii="Comic Sans MS" w:hAnsi="Comic Sans MS"/>
          <w:sz w:val="28"/>
        </w:rPr>
      </w:pPr>
      <w:r>
        <w:rPr>
          <w:rFonts w:ascii="Comic Sans MS" w:hAnsi="Comic Sans MS"/>
          <w:sz w:val="28"/>
        </w:rPr>
        <w:t>Shared educational projects –renewable energy; enterprise.</w:t>
      </w:r>
    </w:p>
    <w:p w:rsidR="009C2860" w:rsidRDefault="009C2860" w:rsidP="00DC63FA">
      <w:pPr>
        <w:pStyle w:val="ListParagraph"/>
        <w:numPr>
          <w:ilvl w:val="0"/>
          <w:numId w:val="2"/>
        </w:numPr>
        <w:rPr>
          <w:rFonts w:ascii="Comic Sans MS" w:hAnsi="Comic Sans MS"/>
          <w:sz w:val="28"/>
        </w:rPr>
      </w:pPr>
      <w:r>
        <w:rPr>
          <w:rFonts w:ascii="Comic Sans MS" w:hAnsi="Comic Sans MS"/>
          <w:sz w:val="28"/>
        </w:rPr>
        <w:t xml:space="preserve">Involvement of the </w:t>
      </w:r>
      <w:proofErr w:type="spellStart"/>
      <w:r>
        <w:rPr>
          <w:rFonts w:ascii="Comic Sans MS" w:hAnsi="Comic Sans MS"/>
          <w:sz w:val="28"/>
        </w:rPr>
        <w:t>Inverkip</w:t>
      </w:r>
      <w:proofErr w:type="spellEnd"/>
      <w:r>
        <w:rPr>
          <w:rFonts w:ascii="Comic Sans MS" w:hAnsi="Comic Sans MS"/>
          <w:sz w:val="28"/>
        </w:rPr>
        <w:t xml:space="preserve"> community to raise awa</w:t>
      </w:r>
      <w:r w:rsidR="000D3A6F">
        <w:rPr>
          <w:rFonts w:ascii="Comic Sans MS" w:hAnsi="Comic Sans MS"/>
          <w:sz w:val="28"/>
        </w:rPr>
        <w:t>reness and funds- Bag nights at local hotel; Concerts in local venues.</w:t>
      </w:r>
    </w:p>
    <w:p w:rsidR="00643BFA" w:rsidRDefault="00643BFA" w:rsidP="00DC63FA">
      <w:pPr>
        <w:pStyle w:val="ListParagraph"/>
        <w:numPr>
          <w:ilvl w:val="0"/>
          <w:numId w:val="2"/>
        </w:numPr>
        <w:rPr>
          <w:rFonts w:ascii="Comic Sans MS" w:hAnsi="Comic Sans MS"/>
          <w:sz w:val="28"/>
        </w:rPr>
      </w:pPr>
      <w:r>
        <w:rPr>
          <w:rFonts w:ascii="Comic Sans MS" w:hAnsi="Comic Sans MS"/>
          <w:sz w:val="28"/>
        </w:rPr>
        <w:t xml:space="preserve">Parental involvement – class and school assemblies; Malawian art exhibition; awareness of partnership at beginning – school meetings; school events to meet Malawian teachers during visits. </w:t>
      </w:r>
    </w:p>
    <w:p w:rsidR="00EC73AB" w:rsidRDefault="00EC73AB" w:rsidP="00EC73AB">
      <w:pPr>
        <w:pStyle w:val="ListParagraph"/>
        <w:ind w:left="1080"/>
        <w:rPr>
          <w:rFonts w:ascii="Comic Sans MS" w:hAnsi="Comic Sans MS"/>
          <w:sz w:val="28"/>
        </w:rPr>
      </w:pPr>
    </w:p>
    <w:p w:rsidR="009C2860" w:rsidRDefault="00A76CBA" w:rsidP="00A76CBA">
      <w:pPr>
        <w:pStyle w:val="ListParagraph"/>
        <w:numPr>
          <w:ilvl w:val="0"/>
          <w:numId w:val="1"/>
        </w:numPr>
        <w:rPr>
          <w:rFonts w:ascii="Comic Sans MS" w:hAnsi="Comic Sans MS"/>
          <w:b/>
          <w:sz w:val="28"/>
        </w:rPr>
      </w:pPr>
      <w:r w:rsidRPr="00A76CBA">
        <w:rPr>
          <w:rFonts w:ascii="Comic Sans MS" w:hAnsi="Comic Sans MS"/>
          <w:b/>
          <w:sz w:val="28"/>
        </w:rPr>
        <w:t>What do you think have been the benefits for your Malawian partner school?</w:t>
      </w:r>
    </w:p>
    <w:p w:rsidR="00A76CBA" w:rsidRDefault="00A76CBA" w:rsidP="00A76CBA">
      <w:pPr>
        <w:pStyle w:val="ListParagraph"/>
        <w:numPr>
          <w:ilvl w:val="0"/>
          <w:numId w:val="3"/>
        </w:numPr>
        <w:rPr>
          <w:rFonts w:ascii="Comic Sans MS" w:hAnsi="Comic Sans MS"/>
          <w:sz w:val="28"/>
        </w:rPr>
      </w:pPr>
      <w:r>
        <w:rPr>
          <w:rFonts w:ascii="Comic Sans MS" w:hAnsi="Comic Sans MS"/>
          <w:sz w:val="28"/>
        </w:rPr>
        <w:t>Electricity through the installation of solar panels in conjunction with Strathclyde University.</w:t>
      </w:r>
    </w:p>
    <w:p w:rsidR="00A76CBA" w:rsidRDefault="00A76CBA" w:rsidP="00A76CBA">
      <w:pPr>
        <w:pStyle w:val="ListParagraph"/>
        <w:numPr>
          <w:ilvl w:val="0"/>
          <w:numId w:val="3"/>
        </w:numPr>
        <w:rPr>
          <w:rFonts w:ascii="Comic Sans MS" w:hAnsi="Comic Sans MS"/>
          <w:sz w:val="28"/>
        </w:rPr>
      </w:pPr>
      <w:r>
        <w:rPr>
          <w:rFonts w:ascii="Comic Sans MS" w:hAnsi="Comic Sans MS"/>
          <w:sz w:val="28"/>
        </w:rPr>
        <w:t>Enterprise projects – charging mobile phones; chickens.</w:t>
      </w:r>
    </w:p>
    <w:p w:rsidR="00A76CBA" w:rsidRDefault="00A76CBA" w:rsidP="00A76CBA">
      <w:pPr>
        <w:pStyle w:val="ListParagraph"/>
        <w:numPr>
          <w:ilvl w:val="0"/>
          <w:numId w:val="3"/>
        </w:numPr>
        <w:rPr>
          <w:rFonts w:ascii="Comic Sans MS" w:hAnsi="Comic Sans MS"/>
          <w:sz w:val="28"/>
        </w:rPr>
      </w:pPr>
      <w:r>
        <w:rPr>
          <w:rFonts w:ascii="Comic Sans MS" w:hAnsi="Comic Sans MS"/>
          <w:sz w:val="28"/>
        </w:rPr>
        <w:t>New building –library; head teacher’s office and staffroom.</w:t>
      </w:r>
    </w:p>
    <w:p w:rsidR="00A76CBA" w:rsidRDefault="00A76CBA" w:rsidP="00A76CBA">
      <w:pPr>
        <w:pStyle w:val="ListParagraph"/>
        <w:numPr>
          <w:ilvl w:val="0"/>
          <w:numId w:val="3"/>
        </w:numPr>
        <w:rPr>
          <w:rFonts w:ascii="Comic Sans MS" w:hAnsi="Comic Sans MS"/>
          <w:sz w:val="28"/>
        </w:rPr>
      </w:pPr>
      <w:r>
        <w:rPr>
          <w:rFonts w:ascii="Comic Sans MS" w:hAnsi="Comic Sans MS"/>
          <w:sz w:val="28"/>
        </w:rPr>
        <w:lastRenderedPageBreak/>
        <w:t>New toilets</w:t>
      </w:r>
    </w:p>
    <w:p w:rsidR="00A76CBA" w:rsidRDefault="00A76CBA" w:rsidP="00A76CBA">
      <w:pPr>
        <w:pStyle w:val="ListParagraph"/>
        <w:numPr>
          <w:ilvl w:val="0"/>
          <w:numId w:val="3"/>
        </w:numPr>
        <w:rPr>
          <w:rFonts w:ascii="Comic Sans MS" w:hAnsi="Comic Sans MS"/>
          <w:sz w:val="28"/>
        </w:rPr>
      </w:pPr>
      <w:r>
        <w:rPr>
          <w:rFonts w:ascii="Comic Sans MS" w:hAnsi="Comic Sans MS"/>
          <w:sz w:val="28"/>
        </w:rPr>
        <w:t>Restoration of other school buildings to make more secure and upgrading of teachers’ houses</w:t>
      </w:r>
    </w:p>
    <w:p w:rsidR="00A76CBA" w:rsidRDefault="00A76CBA" w:rsidP="00A76CBA">
      <w:pPr>
        <w:pStyle w:val="ListParagraph"/>
        <w:numPr>
          <w:ilvl w:val="0"/>
          <w:numId w:val="3"/>
        </w:numPr>
        <w:rPr>
          <w:rFonts w:ascii="Comic Sans MS" w:hAnsi="Comic Sans MS"/>
          <w:sz w:val="28"/>
        </w:rPr>
      </w:pPr>
      <w:r>
        <w:rPr>
          <w:rFonts w:ascii="Comic Sans MS" w:hAnsi="Comic Sans MS"/>
          <w:sz w:val="28"/>
        </w:rPr>
        <w:t>Mosquito nets for orphaned children</w:t>
      </w:r>
    </w:p>
    <w:p w:rsidR="00A76CBA" w:rsidRDefault="00A76CBA" w:rsidP="00A76CBA">
      <w:pPr>
        <w:pStyle w:val="ListParagraph"/>
        <w:numPr>
          <w:ilvl w:val="0"/>
          <w:numId w:val="3"/>
        </w:numPr>
        <w:rPr>
          <w:rFonts w:ascii="Comic Sans MS" w:hAnsi="Comic Sans MS"/>
          <w:sz w:val="28"/>
        </w:rPr>
      </w:pPr>
      <w:r>
        <w:rPr>
          <w:rFonts w:ascii="Comic Sans MS" w:hAnsi="Comic Sans MS"/>
          <w:sz w:val="28"/>
        </w:rPr>
        <w:t>Feeding programme when WHO programme ceased</w:t>
      </w:r>
    </w:p>
    <w:p w:rsidR="00A76CBA" w:rsidRDefault="00A76CBA" w:rsidP="00A76CBA">
      <w:pPr>
        <w:pStyle w:val="ListParagraph"/>
        <w:numPr>
          <w:ilvl w:val="0"/>
          <w:numId w:val="3"/>
        </w:numPr>
        <w:rPr>
          <w:rFonts w:ascii="Comic Sans MS" w:hAnsi="Comic Sans MS"/>
          <w:sz w:val="28"/>
        </w:rPr>
      </w:pPr>
      <w:r>
        <w:rPr>
          <w:rFonts w:ascii="Comic Sans MS" w:hAnsi="Comic Sans MS"/>
          <w:sz w:val="28"/>
        </w:rPr>
        <w:t xml:space="preserve">Set up of Inverclyde Communications </w:t>
      </w:r>
      <w:r w:rsidR="000D6B2B">
        <w:rPr>
          <w:rFonts w:ascii="Comic Sans MS" w:hAnsi="Comic Sans MS"/>
          <w:sz w:val="28"/>
        </w:rPr>
        <w:t>team in</w:t>
      </w:r>
      <w:r>
        <w:rPr>
          <w:rFonts w:ascii="Comic Sans MS" w:hAnsi="Comic Sans MS"/>
          <w:sz w:val="28"/>
        </w:rPr>
        <w:t xml:space="preserve"> Malawi – three team members are paid annually to make regular visits to all schools in </w:t>
      </w:r>
      <w:proofErr w:type="spellStart"/>
      <w:r>
        <w:rPr>
          <w:rFonts w:ascii="Comic Sans MS" w:hAnsi="Comic Sans MS"/>
          <w:sz w:val="28"/>
        </w:rPr>
        <w:t>Chiradzulu</w:t>
      </w:r>
      <w:proofErr w:type="spellEnd"/>
      <w:r>
        <w:rPr>
          <w:rFonts w:ascii="Comic Sans MS" w:hAnsi="Comic Sans MS"/>
          <w:sz w:val="28"/>
        </w:rPr>
        <w:t xml:space="preserve"> district and report back news.</w:t>
      </w:r>
    </w:p>
    <w:p w:rsidR="00EC73AB" w:rsidRDefault="00EC73AB" w:rsidP="00EC73AB">
      <w:pPr>
        <w:pStyle w:val="ListParagraph"/>
        <w:ind w:left="1080"/>
        <w:rPr>
          <w:rFonts w:ascii="Comic Sans MS" w:hAnsi="Comic Sans MS"/>
          <w:sz w:val="28"/>
        </w:rPr>
      </w:pPr>
    </w:p>
    <w:p w:rsidR="004760DC" w:rsidRDefault="004760DC" w:rsidP="004760DC">
      <w:pPr>
        <w:pStyle w:val="ListParagraph"/>
        <w:numPr>
          <w:ilvl w:val="0"/>
          <w:numId w:val="1"/>
        </w:numPr>
        <w:rPr>
          <w:rFonts w:ascii="Comic Sans MS" w:hAnsi="Comic Sans MS"/>
          <w:b/>
          <w:sz w:val="28"/>
        </w:rPr>
      </w:pPr>
      <w:r w:rsidRPr="004760DC">
        <w:rPr>
          <w:rFonts w:ascii="Comic Sans MS" w:hAnsi="Comic Sans MS"/>
          <w:b/>
          <w:sz w:val="28"/>
        </w:rPr>
        <w:t>What has been the highlight of your partnership for the school?</w:t>
      </w:r>
    </w:p>
    <w:p w:rsidR="004760DC" w:rsidRDefault="00EC73AB" w:rsidP="00EC73AB">
      <w:pPr>
        <w:pStyle w:val="ListParagraph"/>
        <w:numPr>
          <w:ilvl w:val="0"/>
          <w:numId w:val="4"/>
        </w:numPr>
        <w:rPr>
          <w:rFonts w:ascii="Comic Sans MS" w:hAnsi="Comic Sans MS"/>
          <w:sz w:val="28"/>
        </w:rPr>
      </w:pPr>
      <w:r w:rsidRPr="00EC73AB">
        <w:rPr>
          <w:rFonts w:ascii="Comic Sans MS" w:hAnsi="Comic Sans MS"/>
          <w:sz w:val="28"/>
        </w:rPr>
        <w:t>Reciprocal visits</w:t>
      </w:r>
      <w:r>
        <w:rPr>
          <w:rFonts w:ascii="Comic Sans MS" w:hAnsi="Comic Sans MS"/>
          <w:sz w:val="28"/>
        </w:rPr>
        <w:t xml:space="preserve"> -3 to Malawi and 2 to Scotland</w:t>
      </w:r>
    </w:p>
    <w:p w:rsidR="00EC73AB" w:rsidRDefault="004810EC" w:rsidP="00EC73AB">
      <w:pPr>
        <w:pStyle w:val="ListParagraph"/>
        <w:numPr>
          <w:ilvl w:val="0"/>
          <w:numId w:val="4"/>
        </w:numPr>
        <w:rPr>
          <w:rFonts w:ascii="Comic Sans MS" w:hAnsi="Comic Sans MS"/>
          <w:sz w:val="28"/>
        </w:rPr>
      </w:pPr>
      <w:r>
        <w:rPr>
          <w:rFonts w:ascii="Comic Sans MS" w:hAnsi="Comic Sans MS"/>
          <w:sz w:val="28"/>
        </w:rPr>
        <w:t xml:space="preserve">Electricity –the lights being on at </w:t>
      </w:r>
      <w:proofErr w:type="spellStart"/>
      <w:r>
        <w:rPr>
          <w:rFonts w:ascii="Comic Sans MS" w:hAnsi="Comic Sans MS"/>
          <w:sz w:val="28"/>
        </w:rPr>
        <w:t>Malavi</w:t>
      </w:r>
      <w:proofErr w:type="spellEnd"/>
      <w:r>
        <w:rPr>
          <w:rFonts w:ascii="Comic Sans MS" w:hAnsi="Comic Sans MS"/>
          <w:sz w:val="28"/>
        </w:rPr>
        <w:t xml:space="preserve">. This project was made possible by the uncle of one of our pupils. He worked for Strathclyde University and was living out in Malawi at the time when he heard of our partnership. Strathclyde </w:t>
      </w:r>
      <w:proofErr w:type="spellStart"/>
      <w:r>
        <w:rPr>
          <w:rFonts w:ascii="Comic Sans MS" w:hAnsi="Comic Sans MS"/>
          <w:sz w:val="28"/>
        </w:rPr>
        <w:t>Uni</w:t>
      </w:r>
      <w:proofErr w:type="spellEnd"/>
      <w:r>
        <w:rPr>
          <w:rFonts w:ascii="Comic Sans MS" w:hAnsi="Comic Sans MS"/>
          <w:sz w:val="28"/>
        </w:rPr>
        <w:t xml:space="preserve"> </w:t>
      </w:r>
      <w:r w:rsidR="009D3EDB">
        <w:rPr>
          <w:rFonts w:ascii="Comic Sans MS" w:hAnsi="Comic Sans MS"/>
          <w:sz w:val="28"/>
        </w:rPr>
        <w:t>was</w:t>
      </w:r>
      <w:r>
        <w:rPr>
          <w:rFonts w:ascii="Comic Sans MS" w:hAnsi="Comic Sans MS"/>
          <w:sz w:val="28"/>
        </w:rPr>
        <w:t xml:space="preserve"> working with the Polytechnic in Blantyre and took on </w:t>
      </w:r>
      <w:proofErr w:type="spellStart"/>
      <w:r>
        <w:rPr>
          <w:rFonts w:ascii="Comic Sans MS" w:hAnsi="Comic Sans MS"/>
          <w:sz w:val="28"/>
        </w:rPr>
        <w:t>Malavi</w:t>
      </w:r>
      <w:proofErr w:type="spellEnd"/>
      <w:r>
        <w:rPr>
          <w:rFonts w:ascii="Comic Sans MS" w:hAnsi="Comic Sans MS"/>
          <w:sz w:val="28"/>
        </w:rPr>
        <w:t xml:space="preserve"> as one of their schools.</w:t>
      </w:r>
    </w:p>
    <w:p w:rsidR="00691040" w:rsidRDefault="00691040" w:rsidP="00691040">
      <w:pPr>
        <w:pStyle w:val="ListParagraph"/>
        <w:ind w:left="1080"/>
        <w:rPr>
          <w:rFonts w:ascii="Comic Sans MS" w:hAnsi="Comic Sans MS"/>
          <w:sz w:val="28"/>
        </w:rPr>
      </w:pPr>
    </w:p>
    <w:p w:rsidR="00691040" w:rsidRDefault="00691040" w:rsidP="00691040">
      <w:pPr>
        <w:pStyle w:val="ListParagraph"/>
        <w:numPr>
          <w:ilvl w:val="0"/>
          <w:numId w:val="1"/>
        </w:numPr>
        <w:rPr>
          <w:rFonts w:ascii="Comic Sans MS" w:hAnsi="Comic Sans MS"/>
          <w:b/>
          <w:sz w:val="28"/>
        </w:rPr>
      </w:pPr>
      <w:r w:rsidRPr="00691040">
        <w:rPr>
          <w:rFonts w:ascii="Comic Sans MS" w:hAnsi="Comic Sans MS"/>
          <w:b/>
          <w:sz w:val="28"/>
        </w:rPr>
        <w:t>What have been the challenges and how have you overcome them?</w:t>
      </w:r>
    </w:p>
    <w:p w:rsidR="00691040" w:rsidRDefault="00691040" w:rsidP="00691040">
      <w:pPr>
        <w:pStyle w:val="ListParagraph"/>
        <w:numPr>
          <w:ilvl w:val="0"/>
          <w:numId w:val="5"/>
        </w:numPr>
        <w:rPr>
          <w:rFonts w:ascii="Comic Sans MS" w:hAnsi="Comic Sans MS"/>
          <w:sz w:val="28"/>
        </w:rPr>
      </w:pPr>
      <w:r>
        <w:rPr>
          <w:rFonts w:ascii="Comic Sans MS" w:hAnsi="Comic Sans MS"/>
          <w:sz w:val="28"/>
        </w:rPr>
        <w:t xml:space="preserve">Communication –cost of sending packages and length of time taken; emails being unreliable. </w:t>
      </w:r>
    </w:p>
    <w:p w:rsidR="004312BD" w:rsidRDefault="004312BD" w:rsidP="00691040">
      <w:pPr>
        <w:pStyle w:val="ListParagraph"/>
        <w:numPr>
          <w:ilvl w:val="0"/>
          <w:numId w:val="5"/>
        </w:numPr>
        <w:rPr>
          <w:rFonts w:ascii="Comic Sans MS" w:hAnsi="Comic Sans MS"/>
          <w:sz w:val="28"/>
        </w:rPr>
      </w:pPr>
      <w:r>
        <w:rPr>
          <w:rFonts w:ascii="Comic Sans MS" w:hAnsi="Comic Sans MS"/>
          <w:sz w:val="28"/>
        </w:rPr>
        <w:t>Have overcome this to some extent by purchasing smart phones for each school and using What’s App. This allows for almost instant communication through text, photos and video/audio clips.</w:t>
      </w:r>
    </w:p>
    <w:p w:rsidR="00172F60" w:rsidRDefault="004312BD" w:rsidP="00691040">
      <w:pPr>
        <w:pStyle w:val="ListParagraph"/>
        <w:numPr>
          <w:ilvl w:val="0"/>
          <w:numId w:val="5"/>
        </w:numPr>
        <w:rPr>
          <w:rFonts w:ascii="Comic Sans MS" w:hAnsi="Comic Sans MS"/>
          <w:sz w:val="28"/>
        </w:rPr>
      </w:pPr>
      <w:r>
        <w:rPr>
          <w:rFonts w:ascii="Comic Sans MS" w:hAnsi="Comic Sans MS"/>
          <w:sz w:val="28"/>
        </w:rPr>
        <w:t>Setup of Communications team –much more contact on a regular basis from all linked schools.</w:t>
      </w:r>
    </w:p>
    <w:p w:rsidR="00172F60" w:rsidRDefault="00172F60" w:rsidP="00172F60">
      <w:pPr>
        <w:pStyle w:val="ListParagraph"/>
        <w:ind w:left="1080"/>
        <w:rPr>
          <w:rFonts w:ascii="Comic Sans MS" w:hAnsi="Comic Sans MS"/>
          <w:sz w:val="28"/>
        </w:rPr>
      </w:pPr>
    </w:p>
    <w:p w:rsidR="004312BD" w:rsidRPr="00172F60" w:rsidRDefault="00172F60" w:rsidP="00172F60">
      <w:pPr>
        <w:pStyle w:val="ListParagraph"/>
        <w:numPr>
          <w:ilvl w:val="0"/>
          <w:numId w:val="1"/>
        </w:numPr>
        <w:rPr>
          <w:rFonts w:ascii="Comic Sans MS" w:hAnsi="Comic Sans MS"/>
          <w:sz w:val="28"/>
        </w:rPr>
      </w:pPr>
      <w:r>
        <w:rPr>
          <w:rFonts w:ascii="Comic Sans MS" w:hAnsi="Comic Sans MS"/>
          <w:b/>
          <w:sz w:val="28"/>
        </w:rPr>
        <w:lastRenderedPageBreak/>
        <w:t>Looking at the SMP Partnership Principles, which areas do you think are the strengths of your partnership?</w:t>
      </w:r>
    </w:p>
    <w:p w:rsidR="00172F60" w:rsidRDefault="00172F60" w:rsidP="00172F60">
      <w:pPr>
        <w:pStyle w:val="ListParagraph"/>
        <w:numPr>
          <w:ilvl w:val="0"/>
          <w:numId w:val="6"/>
        </w:numPr>
        <w:rPr>
          <w:rFonts w:ascii="Comic Sans MS" w:hAnsi="Comic Sans MS"/>
          <w:sz w:val="28"/>
        </w:rPr>
      </w:pPr>
      <w:r>
        <w:rPr>
          <w:rFonts w:ascii="Comic Sans MS" w:hAnsi="Comic Sans MS"/>
          <w:sz w:val="28"/>
        </w:rPr>
        <w:t xml:space="preserve">Respect, trust and mutual understanding –this has come from reciprocal visits. Within the Communications team, two of the members are from </w:t>
      </w:r>
      <w:proofErr w:type="spellStart"/>
      <w:r>
        <w:rPr>
          <w:rFonts w:ascii="Comic Sans MS" w:hAnsi="Comic Sans MS"/>
          <w:sz w:val="28"/>
        </w:rPr>
        <w:t>Malavi</w:t>
      </w:r>
      <w:proofErr w:type="spellEnd"/>
      <w:r>
        <w:rPr>
          <w:rFonts w:ascii="Comic Sans MS" w:hAnsi="Comic Sans MS"/>
          <w:sz w:val="28"/>
        </w:rPr>
        <w:t xml:space="preserve"> Primary.</w:t>
      </w:r>
    </w:p>
    <w:p w:rsidR="00172F60" w:rsidRDefault="00172F60" w:rsidP="00172F60">
      <w:pPr>
        <w:pStyle w:val="ListParagraph"/>
        <w:numPr>
          <w:ilvl w:val="0"/>
          <w:numId w:val="6"/>
        </w:numPr>
        <w:rPr>
          <w:rFonts w:ascii="Comic Sans MS" w:hAnsi="Comic Sans MS"/>
          <w:sz w:val="28"/>
        </w:rPr>
      </w:pPr>
      <w:r>
        <w:rPr>
          <w:rFonts w:ascii="Comic Sans MS" w:hAnsi="Comic Sans MS"/>
          <w:sz w:val="28"/>
        </w:rPr>
        <w:t>Appropriateness – global citizenship, Rights Respecting Schools and Fairtrade. These current focusses in Scottish education link in so well with our Malawi Partnership and bring them to life.</w:t>
      </w:r>
    </w:p>
    <w:p w:rsidR="00172F60" w:rsidRDefault="00172F60" w:rsidP="00172F60">
      <w:pPr>
        <w:pStyle w:val="ListParagraph"/>
        <w:numPr>
          <w:ilvl w:val="0"/>
          <w:numId w:val="6"/>
        </w:numPr>
        <w:rPr>
          <w:rFonts w:ascii="Comic Sans MS" w:hAnsi="Comic Sans MS"/>
          <w:sz w:val="28"/>
        </w:rPr>
      </w:pPr>
      <w:r>
        <w:rPr>
          <w:rFonts w:ascii="Comic Sans MS" w:hAnsi="Comic Sans MS"/>
          <w:sz w:val="28"/>
        </w:rPr>
        <w:t xml:space="preserve">Do no harm </w:t>
      </w:r>
      <w:r w:rsidR="006D36D6">
        <w:rPr>
          <w:rFonts w:ascii="Comic Sans MS" w:hAnsi="Comic Sans MS"/>
          <w:sz w:val="28"/>
        </w:rPr>
        <w:t>– benefiting</w:t>
      </w:r>
      <w:r w:rsidR="002F5A81">
        <w:rPr>
          <w:rFonts w:ascii="Comic Sans MS" w:hAnsi="Comic Sans MS"/>
          <w:sz w:val="28"/>
        </w:rPr>
        <w:t xml:space="preserve"> local economy by </w:t>
      </w:r>
      <w:r>
        <w:rPr>
          <w:rFonts w:ascii="Comic Sans MS" w:hAnsi="Comic Sans MS"/>
          <w:sz w:val="28"/>
        </w:rPr>
        <w:t>us</w:t>
      </w:r>
      <w:r w:rsidR="002F5A81">
        <w:rPr>
          <w:rFonts w:ascii="Comic Sans MS" w:hAnsi="Comic Sans MS"/>
          <w:sz w:val="28"/>
        </w:rPr>
        <w:t xml:space="preserve">ing local builders etc. for building works needing done; raised profile of </w:t>
      </w:r>
      <w:proofErr w:type="spellStart"/>
      <w:r w:rsidR="002F5A81">
        <w:rPr>
          <w:rFonts w:ascii="Comic Sans MS" w:hAnsi="Comic Sans MS"/>
          <w:sz w:val="28"/>
        </w:rPr>
        <w:t>Malavi</w:t>
      </w:r>
      <w:proofErr w:type="spellEnd"/>
      <w:r w:rsidR="002F5A81">
        <w:rPr>
          <w:rFonts w:ascii="Comic Sans MS" w:hAnsi="Comic Sans MS"/>
          <w:sz w:val="28"/>
        </w:rPr>
        <w:t xml:space="preserve"> School in local area – local MP and Education Minister came to the opening of new school building; electricity –allows older children to study at night in library; buying of chickens to rear and sell eggs as enterprise/micro-finance; training of teaching staff on gender equality.</w:t>
      </w:r>
    </w:p>
    <w:p w:rsidR="00654E16" w:rsidRDefault="00654E16" w:rsidP="00654E16">
      <w:pPr>
        <w:pStyle w:val="ListParagraph"/>
        <w:ind w:left="1080"/>
        <w:rPr>
          <w:rFonts w:ascii="Comic Sans MS" w:hAnsi="Comic Sans MS"/>
          <w:sz w:val="28"/>
        </w:rPr>
      </w:pPr>
    </w:p>
    <w:p w:rsidR="002F5A81" w:rsidRDefault="00654E16" w:rsidP="00654E16">
      <w:pPr>
        <w:pStyle w:val="ListParagraph"/>
        <w:numPr>
          <w:ilvl w:val="0"/>
          <w:numId w:val="1"/>
        </w:numPr>
        <w:rPr>
          <w:rFonts w:ascii="Comic Sans MS" w:hAnsi="Comic Sans MS"/>
          <w:b/>
          <w:sz w:val="28"/>
        </w:rPr>
      </w:pPr>
      <w:r w:rsidRPr="00654E16">
        <w:rPr>
          <w:rFonts w:ascii="Comic Sans MS" w:hAnsi="Comic Sans MS"/>
          <w:b/>
          <w:sz w:val="28"/>
        </w:rPr>
        <w:t>Which Principle(s) do you think your partnership is working on but could be improved and how can they be improved?</w:t>
      </w:r>
    </w:p>
    <w:p w:rsidR="00026013" w:rsidRDefault="00454E17" w:rsidP="00454E17">
      <w:pPr>
        <w:pStyle w:val="ListParagraph"/>
        <w:numPr>
          <w:ilvl w:val="0"/>
          <w:numId w:val="7"/>
        </w:numPr>
        <w:rPr>
          <w:rFonts w:ascii="Comic Sans MS" w:hAnsi="Comic Sans MS"/>
          <w:sz w:val="28"/>
        </w:rPr>
      </w:pPr>
      <w:r>
        <w:rPr>
          <w:rFonts w:ascii="Comic Sans MS" w:hAnsi="Comic Sans MS"/>
          <w:sz w:val="28"/>
        </w:rPr>
        <w:t xml:space="preserve">Reciprocity – we currently celebrate Malawi Day annually where we fundraise and teach about Malawi –food, culture, customs, </w:t>
      </w:r>
      <w:r w:rsidR="004B443E">
        <w:rPr>
          <w:rFonts w:ascii="Comic Sans MS" w:hAnsi="Comic Sans MS"/>
          <w:sz w:val="28"/>
        </w:rPr>
        <w:t>language</w:t>
      </w:r>
      <w:r>
        <w:rPr>
          <w:rFonts w:ascii="Comic Sans MS" w:hAnsi="Comic Sans MS"/>
          <w:sz w:val="28"/>
        </w:rPr>
        <w:t xml:space="preserve"> etc. </w:t>
      </w:r>
    </w:p>
    <w:p w:rsidR="00454E17" w:rsidRDefault="00454E17" w:rsidP="00026013">
      <w:pPr>
        <w:pStyle w:val="ListParagraph"/>
        <w:ind w:left="1080"/>
        <w:rPr>
          <w:rFonts w:ascii="Comic Sans MS" w:hAnsi="Comic Sans MS"/>
          <w:sz w:val="28"/>
        </w:rPr>
      </w:pPr>
      <w:r>
        <w:rPr>
          <w:rFonts w:ascii="Comic Sans MS" w:hAnsi="Comic Sans MS"/>
          <w:sz w:val="28"/>
        </w:rPr>
        <w:t xml:space="preserve">Our plan for the forthcoming year is to create resources for </w:t>
      </w:r>
      <w:proofErr w:type="spellStart"/>
      <w:r>
        <w:rPr>
          <w:rFonts w:ascii="Comic Sans MS" w:hAnsi="Comic Sans MS"/>
          <w:sz w:val="28"/>
        </w:rPr>
        <w:t>Malavi</w:t>
      </w:r>
      <w:proofErr w:type="spellEnd"/>
      <w:r>
        <w:rPr>
          <w:rFonts w:ascii="Comic Sans MS" w:hAnsi="Comic Sans MS"/>
          <w:sz w:val="28"/>
        </w:rPr>
        <w:t xml:space="preserve"> School to</w:t>
      </w:r>
      <w:r w:rsidR="00026013">
        <w:rPr>
          <w:rFonts w:ascii="Comic Sans MS" w:hAnsi="Comic Sans MS"/>
          <w:sz w:val="28"/>
        </w:rPr>
        <w:t xml:space="preserve"> enable them to</w:t>
      </w:r>
      <w:r>
        <w:rPr>
          <w:rFonts w:ascii="Comic Sans MS" w:hAnsi="Comic Sans MS"/>
          <w:sz w:val="28"/>
        </w:rPr>
        <w:t xml:space="preserve"> hold a Scotland Day. We envisage each class at </w:t>
      </w:r>
      <w:proofErr w:type="spellStart"/>
      <w:r>
        <w:rPr>
          <w:rFonts w:ascii="Comic Sans MS" w:hAnsi="Comic Sans MS"/>
          <w:sz w:val="28"/>
        </w:rPr>
        <w:t>Inverkip</w:t>
      </w:r>
      <w:proofErr w:type="spellEnd"/>
      <w:r>
        <w:rPr>
          <w:rFonts w:ascii="Comic Sans MS" w:hAnsi="Comic Sans MS"/>
          <w:sz w:val="28"/>
        </w:rPr>
        <w:t xml:space="preserve"> being involved and creating resources, lessons for children of their age at </w:t>
      </w:r>
      <w:proofErr w:type="spellStart"/>
      <w:r>
        <w:rPr>
          <w:rFonts w:ascii="Comic Sans MS" w:hAnsi="Comic Sans MS"/>
          <w:sz w:val="28"/>
        </w:rPr>
        <w:t>Malavi</w:t>
      </w:r>
      <w:proofErr w:type="spellEnd"/>
      <w:r>
        <w:rPr>
          <w:rFonts w:ascii="Comic Sans MS" w:hAnsi="Comic Sans MS"/>
          <w:sz w:val="28"/>
        </w:rPr>
        <w:t>.</w:t>
      </w:r>
    </w:p>
    <w:p w:rsidR="00F211FF" w:rsidRDefault="00F211FF" w:rsidP="00026013">
      <w:pPr>
        <w:pStyle w:val="ListParagraph"/>
        <w:ind w:left="1080"/>
        <w:rPr>
          <w:rFonts w:ascii="Comic Sans MS" w:hAnsi="Comic Sans MS"/>
          <w:sz w:val="28"/>
        </w:rPr>
      </w:pPr>
    </w:p>
    <w:p w:rsidR="00F211FF" w:rsidRDefault="00F211FF" w:rsidP="00F211FF">
      <w:pPr>
        <w:pStyle w:val="ListParagraph"/>
        <w:numPr>
          <w:ilvl w:val="0"/>
          <w:numId w:val="1"/>
        </w:numPr>
        <w:rPr>
          <w:rFonts w:ascii="Comic Sans MS" w:hAnsi="Comic Sans MS"/>
          <w:b/>
          <w:sz w:val="28"/>
        </w:rPr>
      </w:pPr>
      <w:r w:rsidRPr="00F211FF">
        <w:rPr>
          <w:rFonts w:ascii="Comic Sans MS" w:hAnsi="Comic Sans MS"/>
          <w:b/>
          <w:sz w:val="28"/>
        </w:rPr>
        <w:t>If you were starting the partnership over again, what advice would you give yourself?</w:t>
      </w:r>
    </w:p>
    <w:p w:rsidR="00F211FF" w:rsidRDefault="00F211FF" w:rsidP="00F211FF">
      <w:pPr>
        <w:pStyle w:val="ListParagraph"/>
        <w:numPr>
          <w:ilvl w:val="0"/>
          <w:numId w:val="9"/>
        </w:numPr>
        <w:rPr>
          <w:rFonts w:ascii="Comic Sans MS" w:hAnsi="Comic Sans MS"/>
          <w:sz w:val="28"/>
        </w:rPr>
      </w:pPr>
      <w:r>
        <w:rPr>
          <w:rFonts w:ascii="Comic Sans MS" w:hAnsi="Comic Sans MS"/>
          <w:sz w:val="28"/>
        </w:rPr>
        <w:lastRenderedPageBreak/>
        <w:t xml:space="preserve">Communication is </w:t>
      </w:r>
      <w:proofErr w:type="gramStart"/>
      <w:r>
        <w:rPr>
          <w:rFonts w:ascii="Comic Sans MS" w:hAnsi="Comic Sans MS"/>
          <w:sz w:val="28"/>
        </w:rPr>
        <w:t>key</w:t>
      </w:r>
      <w:proofErr w:type="gramEnd"/>
      <w:r>
        <w:rPr>
          <w:rFonts w:ascii="Comic Sans MS" w:hAnsi="Comic Sans MS"/>
          <w:sz w:val="28"/>
        </w:rPr>
        <w:t>. If at all possible, aim for reciprocal visits because it builds trust; makes it personal and gives authenticity to the partnership.</w:t>
      </w:r>
    </w:p>
    <w:p w:rsidR="00F211FF" w:rsidRDefault="00F211FF" w:rsidP="006A13C5">
      <w:pPr>
        <w:rPr>
          <w:rFonts w:ascii="Comic Sans MS" w:hAnsi="Comic Sans MS"/>
          <w:sz w:val="28"/>
        </w:rPr>
      </w:pPr>
    </w:p>
    <w:p w:rsidR="006A13C5" w:rsidRDefault="006A13C5" w:rsidP="006A13C5">
      <w:pPr>
        <w:rPr>
          <w:rFonts w:ascii="Comic Sans MS" w:hAnsi="Comic Sans MS"/>
          <w:sz w:val="28"/>
        </w:rPr>
      </w:pPr>
    </w:p>
    <w:p w:rsidR="006A13C5" w:rsidRDefault="006A13C5" w:rsidP="006A13C5">
      <w:pPr>
        <w:pStyle w:val="ListParagraph"/>
        <w:numPr>
          <w:ilvl w:val="0"/>
          <w:numId w:val="1"/>
        </w:numPr>
        <w:rPr>
          <w:rFonts w:ascii="Comic Sans MS" w:hAnsi="Comic Sans MS"/>
          <w:b/>
          <w:sz w:val="28"/>
        </w:rPr>
      </w:pPr>
      <w:r w:rsidRPr="006A13C5">
        <w:rPr>
          <w:rFonts w:ascii="Comic Sans MS" w:hAnsi="Comic Sans MS"/>
          <w:b/>
          <w:sz w:val="28"/>
        </w:rPr>
        <w:t xml:space="preserve">What do you think makes a good partnership? </w:t>
      </w:r>
    </w:p>
    <w:p w:rsidR="006A13C5" w:rsidRDefault="006A13C5" w:rsidP="006A13C5">
      <w:pPr>
        <w:pStyle w:val="ListParagraph"/>
        <w:numPr>
          <w:ilvl w:val="0"/>
          <w:numId w:val="10"/>
        </w:numPr>
        <w:rPr>
          <w:rFonts w:ascii="Comic Sans MS" w:hAnsi="Comic Sans MS"/>
          <w:sz w:val="28"/>
        </w:rPr>
      </w:pPr>
      <w:r>
        <w:rPr>
          <w:rFonts w:ascii="Comic Sans MS" w:hAnsi="Comic Sans MS"/>
          <w:sz w:val="28"/>
        </w:rPr>
        <w:t>Needs to be worked at –hard work with HT and all staff on board.</w:t>
      </w:r>
    </w:p>
    <w:p w:rsidR="006A13C5" w:rsidRDefault="00AC0991" w:rsidP="006A13C5">
      <w:pPr>
        <w:pStyle w:val="ListParagraph"/>
        <w:numPr>
          <w:ilvl w:val="0"/>
          <w:numId w:val="10"/>
        </w:numPr>
        <w:rPr>
          <w:rFonts w:ascii="Comic Sans MS" w:hAnsi="Comic Sans MS"/>
          <w:sz w:val="28"/>
        </w:rPr>
      </w:pPr>
      <w:r>
        <w:rPr>
          <w:rFonts w:ascii="Comic Sans MS" w:hAnsi="Comic Sans MS"/>
          <w:sz w:val="28"/>
        </w:rPr>
        <w:t xml:space="preserve">Good communication –smart phones, </w:t>
      </w:r>
      <w:proofErr w:type="gramStart"/>
      <w:r>
        <w:rPr>
          <w:rFonts w:ascii="Comic Sans MS" w:hAnsi="Comic Sans MS"/>
          <w:sz w:val="28"/>
        </w:rPr>
        <w:t>What’s</w:t>
      </w:r>
      <w:proofErr w:type="gramEnd"/>
      <w:r>
        <w:rPr>
          <w:rFonts w:ascii="Comic Sans MS" w:hAnsi="Comic Sans MS"/>
          <w:sz w:val="28"/>
        </w:rPr>
        <w:t xml:space="preserve"> app, communication team.</w:t>
      </w:r>
    </w:p>
    <w:p w:rsidR="00AC0991" w:rsidRDefault="00AC0991" w:rsidP="006A13C5">
      <w:pPr>
        <w:pStyle w:val="ListParagraph"/>
        <w:numPr>
          <w:ilvl w:val="0"/>
          <w:numId w:val="10"/>
        </w:numPr>
        <w:rPr>
          <w:rFonts w:ascii="Comic Sans MS" w:hAnsi="Comic Sans MS"/>
          <w:sz w:val="28"/>
        </w:rPr>
      </w:pPr>
      <w:r>
        <w:rPr>
          <w:rFonts w:ascii="Comic Sans MS" w:hAnsi="Comic Sans MS"/>
          <w:sz w:val="28"/>
        </w:rPr>
        <w:t>Getting both communities involved.</w:t>
      </w:r>
    </w:p>
    <w:p w:rsidR="00AC0991" w:rsidRDefault="00AC0991" w:rsidP="006A13C5">
      <w:pPr>
        <w:pStyle w:val="ListParagraph"/>
        <w:numPr>
          <w:ilvl w:val="0"/>
          <w:numId w:val="10"/>
        </w:numPr>
        <w:rPr>
          <w:rFonts w:ascii="Comic Sans MS" w:hAnsi="Comic Sans MS"/>
          <w:sz w:val="28"/>
        </w:rPr>
      </w:pPr>
      <w:r>
        <w:rPr>
          <w:rFonts w:ascii="Comic Sans MS" w:hAnsi="Comic Sans MS"/>
          <w:sz w:val="28"/>
        </w:rPr>
        <w:t>Reacting to situations – (e.g.) food shortage – purchasing maize to feed children at school.</w:t>
      </w:r>
    </w:p>
    <w:p w:rsidR="00AC0991" w:rsidRDefault="00AC0991" w:rsidP="006A13C5">
      <w:pPr>
        <w:pStyle w:val="ListParagraph"/>
        <w:numPr>
          <w:ilvl w:val="0"/>
          <w:numId w:val="10"/>
        </w:numPr>
        <w:rPr>
          <w:rFonts w:ascii="Comic Sans MS" w:hAnsi="Comic Sans MS"/>
          <w:sz w:val="28"/>
        </w:rPr>
      </w:pPr>
      <w:r>
        <w:rPr>
          <w:rFonts w:ascii="Comic Sans MS" w:hAnsi="Comic Sans MS"/>
          <w:sz w:val="28"/>
        </w:rPr>
        <w:t>Constant reviewing and monitoring.</w:t>
      </w:r>
    </w:p>
    <w:p w:rsidR="007B0437" w:rsidRPr="007B0437" w:rsidRDefault="007B0437" w:rsidP="007B0437">
      <w:pPr>
        <w:rPr>
          <w:rFonts w:ascii="Comic Sans MS" w:hAnsi="Comic Sans MS"/>
          <w:sz w:val="28"/>
        </w:rPr>
      </w:pPr>
    </w:p>
    <w:p w:rsidR="00C25555" w:rsidRDefault="007B0437" w:rsidP="007B0437">
      <w:pPr>
        <w:pStyle w:val="ListParagraph"/>
        <w:numPr>
          <w:ilvl w:val="0"/>
          <w:numId w:val="1"/>
        </w:numPr>
        <w:rPr>
          <w:rFonts w:ascii="Comic Sans MS" w:hAnsi="Comic Sans MS"/>
          <w:b/>
          <w:sz w:val="28"/>
        </w:rPr>
      </w:pPr>
      <w:r w:rsidRPr="007B0437">
        <w:rPr>
          <w:rFonts w:ascii="Comic Sans MS" w:hAnsi="Comic Sans MS"/>
          <w:b/>
          <w:sz w:val="28"/>
        </w:rPr>
        <w:t>What would you say to encourage other teachers to get involved?</w:t>
      </w:r>
    </w:p>
    <w:p w:rsidR="007B0437" w:rsidRDefault="007B0437" w:rsidP="007B0437">
      <w:pPr>
        <w:pStyle w:val="ListParagraph"/>
        <w:numPr>
          <w:ilvl w:val="0"/>
          <w:numId w:val="11"/>
        </w:numPr>
        <w:rPr>
          <w:rFonts w:ascii="Comic Sans MS" w:hAnsi="Comic Sans MS"/>
          <w:sz w:val="28"/>
        </w:rPr>
      </w:pPr>
      <w:r>
        <w:rPr>
          <w:rFonts w:ascii="Comic Sans MS" w:hAnsi="Comic Sans MS"/>
          <w:sz w:val="28"/>
        </w:rPr>
        <w:t>Be prepared for hard work and to be in it for the long term.</w:t>
      </w:r>
    </w:p>
    <w:p w:rsidR="007B0437" w:rsidRDefault="004B443E" w:rsidP="007B0437">
      <w:pPr>
        <w:pStyle w:val="ListParagraph"/>
        <w:numPr>
          <w:ilvl w:val="0"/>
          <w:numId w:val="11"/>
        </w:numPr>
        <w:rPr>
          <w:rFonts w:ascii="Comic Sans MS" w:hAnsi="Comic Sans MS"/>
          <w:sz w:val="28"/>
        </w:rPr>
      </w:pPr>
      <w:r>
        <w:rPr>
          <w:rFonts w:ascii="Comic Sans MS" w:hAnsi="Comic Sans MS"/>
          <w:sz w:val="28"/>
        </w:rPr>
        <w:t>Try and get communication up and running as soon as possible.</w:t>
      </w:r>
    </w:p>
    <w:p w:rsidR="004B443E" w:rsidRDefault="004B443E" w:rsidP="007B0437">
      <w:pPr>
        <w:pStyle w:val="ListParagraph"/>
        <w:numPr>
          <w:ilvl w:val="0"/>
          <w:numId w:val="11"/>
        </w:numPr>
        <w:rPr>
          <w:rFonts w:ascii="Comic Sans MS" w:hAnsi="Comic Sans MS"/>
          <w:sz w:val="28"/>
        </w:rPr>
      </w:pPr>
      <w:r>
        <w:rPr>
          <w:rFonts w:ascii="Comic Sans MS" w:hAnsi="Comic Sans MS"/>
          <w:sz w:val="28"/>
        </w:rPr>
        <w:t>Use other schools with partners and ask for advice.</w:t>
      </w:r>
    </w:p>
    <w:p w:rsidR="004B443E" w:rsidRDefault="004B443E" w:rsidP="007B0437">
      <w:pPr>
        <w:pStyle w:val="ListParagraph"/>
        <w:numPr>
          <w:ilvl w:val="0"/>
          <w:numId w:val="11"/>
        </w:numPr>
        <w:rPr>
          <w:rFonts w:ascii="Comic Sans MS" w:hAnsi="Comic Sans MS"/>
          <w:sz w:val="28"/>
        </w:rPr>
      </w:pPr>
      <w:r>
        <w:rPr>
          <w:rFonts w:ascii="Comic Sans MS" w:hAnsi="Comic Sans MS"/>
          <w:sz w:val="28"/>
        </w:rPr>
        <w:t>Use SMP and help they can give.</w:t>
      </w:r>
    </w:p>
    <w:p w:rsidR="007E5170" w:rsidRDefault="007E5170" w:rsidP="007B0437">
      <w:pPr>
        <w:pStyle w:val="ListParagraph"/>
        <w:numPr>
          <w:ilvl w:val="0"/>
          <w:numId w:val="11"/>
        </w:numPr>
        <w:rPr>
          <w:rFonts w:ascii="Comic Sans MS" w:hAnsi="Comic Sans MS"/>
          <w:sz w:val="28"/>
        </w:rPr>
      </w:pPr>
      <w:r>
        <w:rPr>
          <w:rFonts w:ascii="Comic Sans MS" w:hAnsi="Comic Sans MS"/>
          <w:sz w:val="28"/>
        </w:rPr>
        <w:t xml:space="preserve">Get hold of the </w:t>
      </w:r>
      <w:proofErr w:type="spellStart"/>
      <w:r>
        <w:rPr>
          <w:rFonts w:ascii="Comic Sans MS" w:hAnsi="Comic Sans MS"/>
          <w:sz w:val="28"/>
        </w:rPr>
        <w:t>Scotdec</w:t>
      </w:r>
      <w:proofErr w:type="spellEnd"/>
      <w:r>
        <w:rPr>
          <w:rFonts w:ascii="Comic Sans MS" w:hAnsi="Comic Sans MS"/>
          <w:sz w:val="28"/>
        </w:rPr>
        <w:t xml:space="preserve"> resource “</w:t>
      </w:r>
      <w:proofErr w:type="spellStart"/>
      <w:r>
        <w:rPr>
          <w:rFonts w:ascii="Comic Sans MS" w:hAnsi="Comic Sans MS"/>
          <w:sz w:val="28"/>
        </w:rPr>
        <w:t>Failte</w:t>
      </w:r>
      <w:proofErr w:type="spellEnd"/>
      <w:r>
        <w:rPr>
          <w:rFonts w:ascii="Comic Sans MS" w:hAnsi="Comic Sans MS"/>
          <w:sz w:val="28"/>
        </w:rPr>
        <w:t xml:space="preserve"> Malawi” for use in schools.</w:t>
      </w:r>
    </w:p>
    <w:p w:rsidR="004B443E" w:rsidRDefault="004B443E" w:rsidP="007B0437">
      <w:pPr>
        <w:pStyle w:val="ListParagraph"/>
        <w:numPr>
          <w:ilvl w:val="0"/>
          <w:numId w:val="11"/>
        </w:numPr>
        <w:rPr>
          <w:rFonts w:ascii="Comic Sans MS" w:hAnsi="Comic Sans MS"/>
          <w:sz w:val="28"/>
        </w:rPr>
      </w:pPr>
      <w:r>
        <w:rPr>
          <w:rFonts w:ascii="Comic Sans MS" w:hAnsi="Comic Sans MS"/>
          <w:sz w:val="28"/>
        </w:rPr>
        <w:t>Don’t give up!</w:t>
      </w:r>
    </w:p>
    <w:p w:rsidR="004B443E" w:rsidRPr="004B443E" w:rsidRDefault="004B443E" w:rsidP="004B443E">
      <w:pPr>
        <w:rPr>
          <w:rFonts w:ascii="Comic Sans MS" w:hAnsi="Comic Sans MS"/>
          <w:sz w:val="28"/>
        </w:rPr>
      </w:pPr>
    </w:p>
    <w:p w:rsidR="004B443E" w:rsidRDefault="004B443E" w:rsidP="004B443E">
      <w:pPr>
        <w:pStyle w:val="ListParagraph"/>
        <w:numPr>
          <w:ilvl w:val="0"/>
          <w:numId w:val="1"/>
        </w:numPr>
        <w:rPr>
          <w:rFonts w:ascii="Comic Sans MS" w:hAnsi="Comic Sans MS"/>
          <w:b/>
          <w:sz w:val="28"/>
        </w:rPr>
      </w:pPr>
      <w:r w:rsidRPr="004B443E">
        <w:rPr>
          <w:rFonts w:ascii="Comic Sans MS" w:hAnsi="Comic Sans MS"/>
          <w:b/>
          <w:sz w:val="28"/>
        </w:rPr>
        <w:t>Why do you think it’s important to continue links between Scotland and Malawi?</w:t>
      </w:r>
    </w:p>
    <w:p w:rsidR="004B443E" w:rsidRDefault="004B443E" w:rsidP="004B443E">
      <w:pPr>
        <w:pStyle w:val="ListParagraph"/>
        <w:numPr>
          <w:ilvl w:val="0"/>
          <w:numId w:val="13"/>
        </w:numPr>
        <w:rPr>
          <w:rFonts w:ascii="Comic Sans MS" w:hAnsi="Comic Sans MS"/>
          <w:sz w:val="28"/>
        </w:rPr>
      </w:pPr>
      <w:r>
        <w:rPr>
          <w:rFonts w:ascii="Comic Sans MS" w:hAnsi="Comic Sans MS"/>
          <w:sz w:val="28"/>
        </w:rPr>
        <w:t>Historical links between the countries</w:t>
      </w:r>
    </w:p>
    <w:p w:rsidR="004B443E" w:rsidRDefault="004B443E" w:rsidP="004B443E">
      <w:pPr>
        <w:pStyle w:val="ListParagraph"/>
        <w:numPr>
          <w:ilvl w:val="0"/>
          <w:numId w:val="13"/>
        </w:numPr>
        <w:rPr>
          <w:rFonts w:ascii="Comic Sans MS" w:hAnsi="Comic Sans MS"/>
          <w:sz w:val="28"/>
        </w:rPr>
      </w:pPr>
      <w:r>
        <w:rPr>
          <w:rFonts w:ascii="Comic Sans MS" w:hAnsi="Comic Sans MS"/>
          <w:sz w:val="28"/>
        </w:rPr>
        <w:lastRenderedPageBreak/>
        <w:t>Global partnership idea</w:t>
      </w:r>
    </w:p>
    <w:p w:rsidR="004B443E" w:rsidRDefault="004B443E" w:rsidP="004B443E">
      <w:pPr>
        <w:pStyle w:val="ListParagraph"/>
        <w:numPr>
          <w:ilvl w:val="0"/>
          <w:numId w:val="13"/>
        </w:numPr>
        <w:rPr>
          <w:rFonts w:ascii="Comic Sans MS" w:hAnsi="Comic Sans MS"/>
          <w:sz w:val="28"/>
        </w:rPr>
      </w:pPr>
      <w:r>
        <w:rPr>
          <w:rFonts w:ascii="Comic Sans MS" w:hAnsi="Comic Sans MS"/>
          <w:sz w:val="28"/>
        </w:rPr>
        <w:t>Benefits to schools from the partnership</w:t>
      </w:r>
    </w:p>
    <w:p w:rsidR="004B443E" w:rsidRDefault="004B443E" w:rsidP="004B443E">
      <w:pPr>
        <w:rPr>
          <w:rFonts w:ascii="Comic Sans MS" w:hAnsi="Comic Sans MS"/>
          <w:sz w:val="28"/>
        </w:rPr>
      </w:pPr>
    </w:p>
    <w:p w:rsidR="004B443E" w:rsidRDefault="004B443E" w:rsidP="00CB5F01">
      <w:pPr>
        <w:pStyle w:val="ListParagraph"/>
        <w:numPr>
          <w:ilvl w:val="0"/>
          <w:numId w:val="1"/>
        </w:numPr>
        <w:rPr>
          <w:rFonts w:ascii="Comic Sans MS" w:hAnsi="Comic Sans MS"/>
          <w:b/>
          <w:sz w:val="28"/>
        </w:rPr>
      </w:pPr>
      <w:r w:rsidRPr="00CB5F01">
        <w:rPr>
          <w:rFonts w:ascii="Comic Sans MS" w:hAnsi="Comic Sans MS"/>
          <w:b/>
          <w:sz w:val="28"/>
        </w:rPr>
        <w:t>Where do you see your partnership developing from here?</w:t>
      </w:r>
    </w:p>
    <w:p w:rsidR="00CB5F01" w:rsidRDefault="00CB5F01" w:rsidP="00CB5F01">
      <w:pPr>
        <w:pStyle w:val="ListParagraph"/>
        <w:numPr>
          <w:ilvl w:val="0"/>
          <w:numId w:val="14"/>
        </w:numPr>
        <w:rPr>
          <w:rFonts w:ascii="Comic Sans MS" w:hAnsi="Comic Sans MS"/>
          <w:sz w:val="28"/>
        </w:rPr>
      </w:pPr>
      <w:r>
        <w:rPr>
          <w:rFonts w:ascii="Comic Sans MS" w:hAnsi="Comic Sans MS"/>
          <w:sz w:val="28"/>
        </w:rPr>
        <w:t>Development of projects that can be shared between schools</w:t>
      </w:r>
    </w:p>
    <w:p w:rsidR="00CB5F01" w:rsidRDefault="00CB5F01" w:rsidP="00CB5F01">
      <w:pPr>
        <w:pStyle w:val="ListParagraph"/>
        <w:numPr>
          <w:ilvl w:val="0"/>
          <w:numId w:val="14"/>
        </w:numPr>
        <w:rPr>
          <w:rFonts w:ascii="Comic Sans MS" w:hAnsi="Comic Sans MS"/>
          <w:sz w:val="28"/>
        </w:rPr>
      </w:pPr>
      <w:r>
        <w:rPr>
          <w:rFonts w:ascii="Comic Sans MS" w:hAnsi="Comic Sans MS"/>
          <w:sz w:val="28"/>
        </w:rPr>
        <w:t>Development of resources to hold a “Scotland Day” in Malawi.</w:t>
      </w:r>
    </w:p>
    <w:p w:rsidR="00CB5F01" w:rsidRDefault="00CB5F01" w:rsidP="00CB5F01">
      <w:pPr>
        <w:pStyle w:val="ListParagraph"/>
        <w:numPr>
          <w:ilvl w:val="0"/>
          <w:numId w:val="14"/>
        </w:numPr>
        <w:rPr>
          <w:rFonts w:ascii="Comic Sans MS" w:hAnsi="Comic Sans MS"/>
          <w:sz w:val="28"/>
        </w:rPr>
      </w:pPr>
      <w:r>
        <w:rPr>
          <w:rFonts w:ascii="Comic Sans MS" w:hAnsi="Comic Sans MS"/>
          <w:sz w:val="28"/>
        </w:rPr>
        <w:t xml:space="preserve">Continuation of “Malawi Days” at </w:t>
      </w:r>
      <w:proofErr w:type="spellStart"/>
      <w:r>
        <w:rPr>
          <w:rFonts w:ascii="Comic Sans MS" w:hAnsi="Comic Sans MS"/>
          <w:sz w:val="28"/>
        </w:rPr>
        <w:t>Inverkip</w:t>
      </w:r>
      <w:proofErr w:type="spellEnd"/>
      <w:r>
        <w:rPr>
          <w:rFonts w:ascii="Comic Sans MS" w:hAnsi="Comic Sans MS"/>
          <w:sz w:val="28"/>
        </w:rPr>
        <w:t xml:space="preserve"> Primary.</w:t>
      </w:r>
    </w:p>
    <w:p w:rsidR="00CB5F01" w:rsidRDefault="00CB5F01" w:rsidP="00CB5F01">
      <w:pPr>
        <w:pStyle w:val="ListParagraph"/>
        <w:numPr>
          <w:ilvl w:val="0"/>
          <w:numId w:val="14"/>
        </w:numPr>
        <w:rPr>
          <w:rFonts w:ascii="Comic Sans MS" w:hAnsi="Comic Sans MS"/>
          <w:sz w:val="28"/>
        </w:rPr>
      </w:pPr>
      <w:r>
        <w:rPr>
          <w:rFonts w:ascii="Comic Sans MS" w:hAnsi="Comic Sans MS"/>
          <w:sz w:val="28"/>
        </w:rPr>
        <w:t>Fundraising on annual basis.</w:t>
      </w:r>
    </w:p>
    <w:p w:rsidR="00CB5F01" w:rsidRDefault="00CB5F01" w:rsidP="00CB5F01">
      <w:pPr>
        <w:pStyle w:val="ListParagraph"/>
        <w:numPr>
          <w:ilvl w:val="0"/>
          <w:numId w:val="14"/>
        </w:numPr>
        <w:rPr>
          <w:rFonts w:ascii="Comic Sans MS" w:hAnsi="Comic Sans MS"/>
          <w:sz w:val="28"/>
        </w:rPr>
      </w:pPr>
      <w:r>
        <w:rPr>
          <w:rFonts w:ascii="Comic Sans MS" w:hAnsi="Comic Sans MS"/>
          <w:sz w:val="28"/>
        </w:rPr>
        <w:t xml:space="preserve">Continuation of use of </w:t>
      </w:r>
      <w:proofErr w:type="gramStart"/>
      <w:r>
        <w:rPr>
          <w:rFonts w:ascii="Comic Sans MS" w:hAnsi="Comic Sans MS"/>
          <w:sz w:val="28"/>
        </w:rPr>
        <w:t>What’s</w:t>
      </w:r>
      <w:proofErr w:type="gramEnd"/>
      <w:r>
        <w:rPr>
          <w:rFonts w:ascii="Comic Sans MS" w:hAnsi="Comic Sans MS"/>
          <w:sz w:val="28"/>
        </w:rPr>
        <w:t xml:space="preserve"> app and keeping </w:t>
      </w:r>
      <w:proofErr w:type="spellStart"/>
      <w:r>
        <w:rPr>
          <w:rFonts w:ascii="Comic Sans MS" w:hAnsi="Comic Sans MS"/>
          <w:sz w:val="28"/>
        </w:rPr>
        <w:t>Inverkip</w:t>
      </w:r>
      <w:proofErr w:type="spellEnd"/>
      <w:r>
        <w:rPr>
          <w:rFonts w:ascii="Comic Sans MS" w:hAnsi="Comic Sans MS"/>
          <w:sz w:val="28"/>
        </w:rPr>
        <w:t xml:space="preserve"> School and community up-to-date with </w:t>
      </w:r>
      <w:proofErr w:type="spellStart"/>
      <w:r>
        <w:rPr>
          <w:rFonts w:ascii="Comic Sans MS" w:hAnsi="Comic Sans MS"/>
          <w:sz w:val="28"/>
        </w:rPr>
        <w:t>Malavi</w:t>
      </w:r>
      <w:proofErr w:type="spellEnd"/>
      <w:r>
        <w:rPr>
          <w:rFonts w:ascii="Comic Sans MS" w:hAnsi="Comic Sans MS"/>
          <w:sz w:val="28"/>
        </w:rPr>
        <w:t xml:space="preserve"> news.</w:t>
      </w:r>
    </w:p>
    <w:p w:rsidR="00CB5F01" w:rsidRDefault="009A429B" w:rsidP="00CB5F01">
      <w:pPr>
        <w:pStyle w:val="ListParagraph"/>
        <w:numPr>
          <w:ilvl w:val="0"/>
          <w:numId w:val="14"/>
        </w:numPr>
        <w:rPr>
          <w:rFonts w:ascii="Comic Sans MS" w:hAnsi="Comic Sans MS"/>
          <w:sz w:val="28"/>
        </w:rPr>
      </w:pPr>
      <w:r>
        <w:rPr>
          <w:rFonts w:ascii="Comic Sans MS" w:hAnsi="Comic Sans MS"/>
          <w:sz w:val="28"/>
        </w:rPr>
        <w:t>Regular meeting</w:t>
      </w:r>
      <w:r w:rsidR="00520961">
        <w:rPr>
          <w:rFonts w:ascii="Comic Sans MS" w:hAnsi="Comic Sans MS"/>
          <w:sz w:val="28"/>
        </w:rPr>
        <w:t>s</w:t>
      </w:r>
      <w:r>
        <w:rPr>
          <w:rFonts w:ascii="Comic Sans MS" w:hAnsi="Comic Sans MS"/>
          <w:sz w:val="28"/>
        </w:rPr>
        <w:t xml:space="preserve"> with </w:t>
      </w:r>
      <w:r w:rsidR="00520961">
        <w:rPr>
          <w:rFonts w:ascii="Comic Sans MS" w:hAnsi="Comic Sans MS"/>
          <w:sz w:val="28"/>
        </w:rPr>
        <w:t>other</w:t>
      </w:r>
      <w:r>
        <w:rPr>
          <w:rFonts w:ascii="Comic Sans MS" w:hAnsi="Comic Sans MS"/>
          <w:sz w:val="28"/>
        </w:rPr>
        <w:t xml:space="preserve"> Inverclyde schools who have Malawi partnership.</w:t>
      </w:r>
    </w:p>
    <w:p w:rsidR="00F125A7" w:rsidRDefault="00F125A7" w:rsidP="00F125A7">
      <w:pPr>
        <w:rPr>
          <w:rFonts w:ascii="Comic Sans MS" w:hAnsi="Comic Sans MS"/>
          <w:sz w:val="28"/>
        </w:rPr>
      </w:pPr>
    </w:p>
    <w:p w:rsidR="00F125A7" w:rsidRDefault="00F125A7" w:rsidP="00F125A7">
      <w:pPr>
        <w:pStyle w:val="ListParagraph"/>
        <w:numPr>
          <w:ilvl w:val="0"/>
          <w:numId w:val="1"/>
        </w:numPr>
        <w:rPr>
          <w:rFonts w:ascii="Comic Sans MS" w:hAnsi="Comic Sans MS"/>
          <w:b/>
          <w:sz w:val="28"/>
        </w:rPr>
      </w:pPr>
      <w:r>
        <w:rPr>
          <w:rFonts w:ascii="Comic Sans MS" w:hAnsi="Comic Sans MS"/>
          <w:b/>
          <w:sz w:val="28"/>
        </w:rPr>
        <w:t>How have the SMP supported you so far?</w:t>
      </w:r>
    </w:p>
    <w:p w:rsidR="00F125A7" w:rsidRDefault="00520961" w:rsidP="00520961">
      <w:pPr>
        <w:pStyle w:val="ListParagraph"/>
        <w:numPr>
          <w:ilvl w:val="0"/>
          <w:numId w:val="15"/>
        </w:numPr>
        <w:rPr>
          <w:rFonts w:ascii="Comic Sans MS" w:hAnsi="Comic Sans MS"/>
          <w:sz w:val="28"/>
        </w:rPr>
      </w:pPr>
      <w:r>
        <w:rPr>
          <w:rFonts w:ascii="Comic Sans MS" w:hAnsi="Comic Sans MS"/>
          <w:sz w:val="28"/>
        </w:rPr>
        <w:t xml:space="preserve">Help and advice for </w:t>
      </w:r>
      <w:r w:rsidR="00002A0A">
        <w:rPr>
          <w:rFonts w:ascii="Comic Sans MS" w:hAnsi="Comic Sans MS"/>
          <w:sz w:val="28"/>
        </w:rPr>
        <w:t>reciprocal visits</w:t>
      </w:r>
    </w:p>
    <w:p w:rsidR="00002A0A" w:rsidRDefault="00002A0A" w:rsidP="00520961">
      <w:pPr>
        <w:pStyle w:val="ListParagraph"/>
        <w:numPr>
          <w:ilvl w:val="0"/>
          <w:numId w:val="15"/>
        </w:numPr>
        <w:rPr>
          <w:rFonts w:ascii="Comic Sans MS" w:hAnsi="Comic Sans MS"/>
          <w:sz w:val="28"/>
        </w:rPr>
      </w:pPr>
      <w:r>
        <w:rPr>
          <w:rFonts w:ascii="Comic Sans MS" w:hAnsi="Comic Sans MS"/>
          <w:sz w:val="28"/>
        </w:rPr>
        <w:t>Visit to school on “</w:t>
      </w:r>
      <w:r w:rsidR="007D6C79">
        <w:rPr>
          <w:rFonts w:ascii="Comic Sans MS" w:hAnsi="Comic Sans MS"/>
          <w:sz w:val="28"/>
        </w:rPr>
        <w:t>Malawi Day</w:t>
      </w:r>
      <w:r>
        <w:rPr>
          <w:rFonts w:ascii="Comic Sans MS" w:hAnsi="Comic Sans MS"/>
          <w:sz w:val="28"/>
        </w:rPr>
        <w:t>” to highlight school partnership.</w:t>
      </w:r>
    </w:p>
    <w:p w:rsidR="00002A0A" w:rsidRDefault="00002A0A" w:rsidP="00520961">
      <w:pPr>
        <w:pStyle w:val="ListParagraph"/>
        <w:numPr>
          <w:ilvl w:val="0"/>
          <w:numId w:val="15"/>
        </w:numPr>
        <w:rPr>
          <w:rFonts w:ascii="Comic Sans MS" w:hAnsi="Comic Sans MS"/>
          <w:sz w:val="28"/>
        </w:rPr>
      </w:pPr>
      <w:r>
        <w:rPr>
          <w:rFonts w:ascii="Comic Sans MS" w:hAnsi="Comic Sans MS"/>
          <w:sz w:val="28"/>
        </w:rPr>
        <w:t>Attendance at AGMs to allows you to meet others with partnerships and to get ideas.</w:t>
      </w:r>
    </w:p>
    <w:p w:rsidR="00246D7A" w:rsidRDefault="00246D7A" w:rsidP="00520961">
      <w:pPr>
        <w:pStyle w:val="ListParagraph"/>
        <w:numPr>
          <w:ilvl w:val="0"/>
          <w:numId w:val="15"/>
        </w:numPr>
        <w:rPr>
          <w:rFonts w:ascii="Comic Sans MS" w:hAnsi="Comic Sans MS"/>
          <w:sz w:val="28"/>
        </w:rPr>
      </w:pPr>
      <w:r>
        <w:rPr>
          <w:rFonts w:ascii="Comic Sans MS" w:hAnsi="Comic Sans MS"/>
          <w:sz w:val="28"/>
        </w:rPr>
        <w:t>Use of website for ideas.</w:t>
      </w:r>
    </w:p>
    <w:p w:rsidR="00246D7A" w:rsidRDefault="00246D7A" w:rsidP="00246D7A">
      <w:pPr>
        <w:rPr>
          <w:rFonts w:ascii="Comic Sans MS" w:hAnsi="Comic Sans MS"/>
          <w:sz w:val="28"/>
        </w:rPr>
      </w:pPr>
    </w:p>
    <w:p w:rsidR="00246D7A" w:rsidRDefault="00246D7A" w:rsidP="00246D7A">
      <w:pPr>
        <w:pStyle w:val="ListParagraph"/>
        <w:numPr>
          <w:ilvl w:val="0"/>
          <w:numId w:val="1"/>
        </w:numPr>
        <w:rPr>
          <w:rFonts w:ascii="Comic Sans MS" w:hAnsi="Comic Sans MS"/>
          <w:b/>
          <w:sz w:val="28"/>
        </w:rPr>
      </w:pPr>
      <w:r w:rsidRPr="00246D7A">
        <w:rPr>
          <w:rFonts w:ascii="Comic Sans MS" w:hAnsi="Comic Sans MS"/>
          <w:b/>
          <w:sz w:val="28"/>
        </w:rPr>
        <w:t>What could the SMP do to support you going forward?</w:t>
      </w:r>
    </w:p>
    <w:p w:rsidR="00246D7A" w:rsidRDefault="00246D7A" w:rsidP="00246D7A">
      <w:pPr>
        <w:pStyle w:val="ListParagraph"/>
        <w:numPr>
          <w:ilvl w:val="0"/>
          <w:numId w:val="17"/>
        </w:numPr>
        <w:rPr>
          <w:rFonts w:ascii="Comic Sans MS" w:hAnsi="Comic Sans MS"/>
          <w:sz w:val="28"/>
        </w:rPr>
      </w:pPr>
      <w:r>
        <w:rPr>
          <w:rFonts w:ascii="Comic Sans MS" w:hAnsi="Comic Sans MS"/>
          <w:sz w:val="28"/>
        </w:rPr>
        <w:t>To allow us to meet with schools from around Scotland who have established long-term partnerships to get new ideas.</w:t>
      </w:r>
    </w:p>
    <w:p w:rsidR="00842C69" w:rsidRDefault="00842C69" w:rsidP="00842C69">
      <w:pPr>
        <w:rPr>
          <w:rFonts w:ascii="Comic Sans MS" w:hAnsi="Comic Sans MS"/>
          <w:sz w:val="28"/>
        </w:rPr>
      </w:pPr>
    </w:p>
    <w:p w:rsidR="00842C69" w:rsidRDefault="00842C69" w:rsidP="00842C69">
      <w:pPr>
        <w:rPr>
          <w:rFonts w:ascii="Comic Sans MS" w:hAnsi="Comic Sans MS"/>
          <w:sz w:val="28"/>
        </w:rPr>
      </w:pPr>
    </w:p>
    <w:p w:rsidR="007B0437" w:rsidRPr="00C25555" w:rsidRDefault="00842C69" w:rsidP="00C25555">
      <w:pPr>
        <w:rPr>
          <w:rFonts w:ascii="Comic Sans MS" w:hAnsi="Comic Sans MS"/>
          <w:sz w:val="28"/>
        </w:rPr>
      </w:pPr>
      <w:proofErr w:type="spellStart"/>
      <w:r>
        <w:rPr>
          <w:rFonts w:ascii="Comic Sans MS" w:hAnsi="Comic Sans MS"/>
          <w:sz w:val="28"/>
        </w:rPr>
        <w:t>Rhona</w:t>
      </w:r>
      <w:proofErr w:type="spellEnd"/>
      <w:r>
        <w:rPr>
          <w:rFonts w:ascii="Comic Sans MS" w:hAnsi="Comic Sans MS"/>
          <w:sz w:val="28"/>
        </w:rPr>
        <w:t xml:space="preserve"> Findlay and Marion </w:t>
      </w:r>
      <w:proofErr w:type="spellStart"/>
      <w:r>
        <w:rPr>
          <w:rFonts w:ascii="Comic Sans MS" w:hAnsi="Comic Sans MS"/>
          <w:sz w:val="28"/>
        </w:rPr>
        <w:t>Hanschell</w:t>
      </w:r>
      <w:proofErr w:type="spellEnd"/>
      <w:r>
        <w:rPr>
          <w:rFonts w:ascii="Comic Sans MS" w:hAnsi="Comic Sans MS"/>
          <w:sz w:val="28"/>
        </w:rPr>
        <w:t xml:space="preserve"> – </w:t>
      </w:r>
      <w:proofErr w:type="spellStart"/>
      <w:r>
        <w:rPr>
          <w:rFonts w:ascii="Comic Sans MS" w:hAnsi="Comic Sans MS"/>
          <w:sz w:val="28"/>
        </w:rPr>
        <w:t>Inverkip</w:t>
      </w:r>
      <w:proofErr w:type="spellEnd"/>
      <w:r>
        <w:rPr>
          <w:rFonts w:ascii="Comic Sans MS" w:hAnsi="Comic Sans MS"/>
          <w:sz w:val="28"/>
        </w:rPr>
        <w:t xml:space="preserve"> Primary</w:t>
      </w:r>
      <w:bookmarkStart w:id="0" w:name="_GoBack"/>
      <w:bookmarkEnd w:id="0"/>
    </w:p>
    <w:sectPr w:rsidR="007B0437" w:rsidRPr="00C25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06A"/>
    <w:multiLevelType w:val="hybridMultilevel"/>
    <w:tmpl w:val="C63EC9FA"/>
    <w:lvl w:ilvl="0" w:tplc="E454FF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0039EE"/>
    <w:multiLevelType w:val="hybridMultilevel"/>
    <w:tmpl w:val="4006A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96772"/>
    <w:multiLevelType w:val="hybridMultilevel"/>
    <w:tmpl w:val="743A48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A52489"/>
    <w:multiLevelType w:val="hybridMultilevel"/>
    <w:tmpl w:val="7B363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4019C4"/>
    <w:multiLevelType w:val="hybridMultilevel"/>
    <w:tmpl w:val="8B2214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8C49B3"/>
    <w:multiLevelType w:val="hybridMultilevel"/>
    <w:tmpl w:val="77DEEF26"/>
    <w:lvl w:ilvl="0" w:tplc="B94C25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2921327"/>
    <w:multiLevelType w:val="hybridMultilevel"/>
    <w:tmpl w:val="9F62E624"/>
    <w:lvl w:ilvl="0" w:tplc="8A00B0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49553EA"/>
    <w:multiLevelType w:val="hybridMultilevel"/>
    <w:tmpl w:val="9918C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C91A4B"/>
    <w:multiLevelType w:val="hybridMultilevel"/>
    <w:tmpl w:val="5E729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362097"/>
    <w:multiLevelType w:val="hybridMultilevel"/>
    <w:tmpl w:val="C1BE4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051E4E"/>
    <w:multiLevelType w:val="hybridMultilevel"/>
    <w:tmpl w:val="6CE0404A"/>
    <w:lvl w:ilvl="0" w:tplc="9AC044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6303488"/>
    <w:multiLevelType w:val="hybridMultilevel"/>
    <w:tmpl w:val="6C4C3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9B0364"/>
    <w:multiLevelType w:val="hybridMultilevel"/>
    <w:tmpl w:val="A87C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990E4B"/>
    <w:multiLevelType w:val="hybridMultilevel"/>
    <w:tmpl w:val="CD527A7A"/>
    <w:lvl w:ilvl="0" w:tplc="4802DC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05C7FA7"/>
    <w:multiLevelType w:val="hybridMultilevel"/>
    <w:tmpl w:val="BE80AAE8"/>
    <w:lvl w:ilvl="0" w:tplc="D0C0FF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49D076D"/>
    <w:multiLevelType w:val="hybridMultilevel"/>
    <w:tmpl w:val="755813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DA4F46"/>
    <w:multiLevelType w:val="hybridMultilevel"/>
    <w:tmpl w:val="C9A45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10"/>
  </w:num>
  <w:num w:numId="5">
    <w:abstractNumId w:val="14"/>
  </w:num>
  <w:num w:numId="6">
    <w:abstractNumId w:val="0"/>
  </w:num>
  <w:num w:numId="7">
    <w:abstractNumId w:val="13"/>
  </w:num>
  <w:num w:numId="8">
    <w:abstractNumId w:val="3"/>
  </w:num>
  <w:num w:numId="9">
    <w:abstractNumId w:val="4"/>
  </w:num>
  <w:num w:numId="10">
    <w:abstractNumId w:val="16"/>
  </w:num>
  <w:num w:numId="11">
    <w:abstractNumId w:val="9"/>
  </w:num>
  <w:num w:numId="12">
    <w:abstractNumId w:val="11"/>
  </w:num>
  <w:num w:numId="13">
    <w:abstractNumId w:val="1"/>
  </w:num>
  <w:num w:numId="14">
    <w:abstractNumId w:val="8"/>
  </w:num>
  <w:num w:numId="15">
    <w:abstractNumId w:val="1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93"/>
    <w:rsid w:val="00002A0A"/>
    <w:rsid w:val="00026013"/>
    <w:rsid w:val="000D3A6F"/>
    <w:rsid w:val="000D6B2B"/>
    <w:rsid w:val="00157016"/>
    <w:rsid w:val="00172F60"/>
    <w:rsid w:val="00246D7A"/>
    <w:rsid w:val="002F5A81"/>
    <w:rsid w:val="003402E6"/>
    <w:rsid w:val="004312BD"/>
    <w:rsid w:val="00454E17"/>
    <w:rsid w:val="004760DC"/>
    <w:rsid w:val="004810EC"/>
    <w:rsid w:val="004B443E"/>
    <w:rsid w:val="00520961"/>
    <w:rsid w:val="005E2B93"/>
    <w:rsid w:val="00643BFA"/>
    <w:rsid w:val="00654E16"/>
    <w:rsid w:val="00691040"/>
    <w:rsid w:val="006946FA"/>
    <w:rsid w:val="006A13C5"/>
    <w:rsid w:val="006D36D6"/>
    <w:rsid w:val="006F2E2C"/>
    <w:rsid w:val="007B0437"/>
    <w:rsid w:val="007D6C79"/>
    <w:rsid w:val="007E5170"/>
    <w:rsid w:val="00842C69"/>
    <w:rsid w:val="008E2CB9"/>
    <w:rsid w:val="009A429B"/>
    <w:rsid w:val="009C2860"/>
    <w:rsid w:val="009D3EDB"/>
    <w:rsid w:val="00A76CBA"/>
    <w:rsid w:val="00AC0991"/>
    <w:rsid w:val="00C25555"/>
    <w:rsid w:val="00CB5F01"/>
    <w:rsid w:val="00CC360A"/>
    <w:rsid w:val="00D02476"/>
    <w:rsid w:val="00DC63FA"/>
    <w:rsid w:val="00EC73AB"/>
    <w:rsid w:val="00F125A7"/>
    <w:rsid w:val="00F14C79"/>
    <w:rsid w:val="00F2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Findlay</dc:creator>
  <cp:lastModifiedBy>Rhona Findlay</cp:lastModifiedBy>
  <cp:revision>2</cp:revision>
  <dcterms:created xsi:type="dcterms:W3CDTF">2015-03-30T12:29:00Z</dcterms:created>
  <dcterms:modified xsi:type="dcterms:W3CDTF">2015-03-30T12:29:00Z</dcterms:modified>
</cp:coreProperties>
</file>