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A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Comments on our first year as a charitable organisation.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916C7D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We have raised awareness of our ideals to a new community</w:t>
      </w:r>
      <w:r w:rsidRPr="0009625C">
        <w:rPr>
          <w:rFonts w:ascii="Arial" w:hAnsi="Arial" w:cs="Arial"/>
          <w:sz w:val="32"/>
          <w:szCs w:val="32"/>
        </w:rPr>
        <w:t>,</w:t>
      </w:r>
      <w:r w:rsidRPr="0009625C">
        <w:rPr>
          <w:rFonts w:ascii="Arial" w:hAnsi="Arial" w:cs="Arial"/>
          <w:sz w:val="32"/>
          <w:szCs w:val="32"/>
        </w:rPr>
        <w:t xml:space="preserve"> in our S1 pupils</w:t>
      </w:r>
      <w:r w:rsidRPr="0009625C">
        <w:rPr>
          <w:rFonts w:ascii="Arial" w:hAnsi="Arial" w:cs="Arial"/>
          <w:sz w:val="32"/>
          <w:szCs w:val="32"/>
        </w:rPr>
        <w:t>,</w:t>
      </w:r>
      <w:r w:rsidRPr="0009625C">
        <w:rPr>
          <w:rFonts w:ascii="Arial" w:hAnsi="Arial" w:cs="Arial"/>
          <w:sz w:val="32"/>
          <w:szCs w:val="32"/>
        </w:rPr>
        <w:t xml:space="preserve"> and to our local primaries, whom we would like to involve </w:t>
      </w:r>
      <w:r w:rsidRPr="0009625C">
        <w:rPr>
          <w:rFonts w:ascii="Arial" w:hAnsi="Arial" w:cs="Arial"/>
          <w:sz w:val="32"/>
          <w:szCs w:val="32"/>
        </w:rPr>
        <w:t xml:space="preserve">more as we </w:t>
      </w:r>
      <w:r w:rsidRPr="0009625C">
        <w:rPr>
          <w:rFonts w:ascii="Arial" w:hAnsi="Arial" w:cs="Arial"/>
          <w:sz w:val="32"/>
          <w:szCs w:val="32"/>
        </w:rPr>
        <w:t>strive for global citizenship improvement.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We have been bag packing in a variety of locations.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We have given talks to several local groups which have resulted in setting up good contacts.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 xml:space="preserve">We have improved our communications with our partners in </w:t>
      </w:r>
      <w:proofErr w:type="spellStart"/>
      <w:r w:rsidRPr="0009625C">
        <w:rPr>
          <w:rFonts w:ascii="Arial" w:hAnsi="Arial" w:cs="Arial"/>
          <w:sz w:val="32"/>
          <w:szCs w:val="32"/>
        </w:rPr>
        <w:t>Mapanga</w:t>
      </w:r>
      <w:proofErr w:type="spellEnd"/>
      <w:r w:rsidRPr="0009625C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09625C">
        <w:rPr>
          <w:rFonts w:ascii="Arial" w:hAnsi="Arial" w:cs="Arial"/>
          <w:sz w:val="32"/>
          <w:szCs w:val="32"/>
        </w:rPr>
        <w:t>Njale</w:t>
      </w:r>
      <w:proofErr w:type="spellEnd"/>
      <w:r w:rsidRPr="0009625C">
        <w:rPr>
          <w:rFonts w:ascii="Arial" w:hAnsi="Arial" w:cs="Arial"/>
          <w:sz w:val="32"/>
          <w:szCs w:val="32"/>
        </w:rPr>
        <w:t>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 xml:space="preserve">We had a very successful trip to our partner schools in October 2018, building on </w:t>
      </w:r>
      <w:proofErr w:type="spellStart"/>
      <w:proofErr w:type="gramStart"/>
      <w:r w:rsidRPr="0009625C">
        <w:rPr>
          <w:rFonts w:ascii="Arial" w:hAnsi="Arial" w:cs="Arial"/>
          <w:sz w:val="32"/>
          <w:szCs w:val="32"/>
        </w:rPr>
        <w:t>th</w:t>
      </w:r>
      <w:proofErr w:type="spellEnd"/>
      <w:proofErr w:type="gramEnd"/>
      <w:r w:rsidRPr="0009625C">
        <w:rPr>
          <w:rFonts w:ascii="Arial" w:hAnsi="Arial" w:cs="Arial"/>
          <w:sz w:val="32"/>
          <w:szCs w:val="32"/>
        </w:rPr>
        <w:t xml:space="preserve"> success of the first visit in 2016.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We are already building our next group for the next group visit in 2021. We have 5 returned letters of acceptance at present.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 xml:space="preserve"> I feel that we need to take time to plan more strategically for the future. 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 xml:space="preserve">Many opportunities have arisen over the past year for funding and networking. 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As we are all volunteers with other commitments, we need to look further ahead and be more proactive rather than reactive.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I attended a CPG meeting at Holyrood last week and our name is well thought of amongst those with an interest in Malawi and things Malawian.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We need to use this to move the organisation forward.</w:t>
      </w: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</w:p>
    <w:p w:rsidR="00916C7D" w:rsidRPr="0009625C" w:rsidRDefault="00916C7D" w:rsidP="005418BA">
      <w:pPr>
        <w:rPr>
          <w:rFonts w:ascii="Arial" w:hAnsi="Arial" w:cs="Arial"/>
          <w:sz w:val="32"/>
          <w:szCs w:val="32"/>
        </w:rPr>
      </w:pPr>
      <w:r w:rsidRPr="0009625C">
        <w:rPr>
          <w:rFonts w:ascii="Arial" w:hAnsi="Arial" w:cs="Arial"/>
          <w:sz w:val="32"/>
          <w:szCs w:val="32"/>
        </w:rPr>
        <w:t>The first major response will be to OSCR as we have to submit an annual statement before March 2019.</w:t>
      </w:r>
    </w:p>
    <w:p w:rsidR="00916C7D" w:rsidRPr="00A73A23" w:rsidRDefault="00916C7D" w:rsidP="00541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6C7D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7D"/>
    <w:rsid w:val="0009625C"/>
    <w:rsid w:val="00307E15"/>
    <w:rsid w:val="005418BA"/>
    <w:rsid w:val="007A23DE"/>
    <w:rsid w:val="00916C7D"/>
    <w:rsid w:val="00A73A23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9E6D"/>
  <w15:chartTrackingRefBased/>
  <w15:docId w15:val="{14A1C753-0329-4CE3-AE46-1A0469E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8826-047C-4A70-B752-3718B85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Mitchell</dc:creator>
  <cp:keywords/>
  <dc:description/>
  <cp:lastModifiedBy>Ian Mitchell</cp:lastModifiedBy>
  <cp:revision>2</cp:revision>
  <cp:lastPrinted>2018-11-27T17:03:00Z</cp:lastPrinted>
  <dcterms:created xsi:type="dcterms:W3CDTF">2018-11-27T16:52:00Z</dcterms:created>
  <dcterms:modified xsi:type="dcterms:W3CDTF">2018-11-27T17:03:00Z</dcterms:modified>
</cp:coreProperties>
</file>