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0163" w14:textId="7046A474" w:rsidR="00CA5BC9" w:rsidRPr="00CA5BC9" w:rsidRDefault="00CA5BC9" w:rsidP="00CA5BC9">
      <w:pPr>
        <w:ind w:left="720" w:hanging="360"/>
        <w:jc w:val="center"/>
        <w:rPr>
          <w:b/>
          <w:bCs/>
          <w:u w:val="single"/>
        </w:rPr>
      </w:pPr>
      <w:r w:rsidRPr="00CA5BC9">
        <w:rPr>
          <w:b/>
          <w:bCs/>
          <w:u w:val="single"/>
        </w:rPr>
        <w:t>Malawi-Scotland Governance Webinar 8 – Chat Log</w:t>
      </w:r>
    </w:p>
    <w:p w14:paraId="78ABA54D" w14:textId="611FD7B2" w:rsidR="00CA5BC9" w:rsidRDefault="00CA5BC9" w:rsidP="00CA5BC9">
      <w:pPr>
        <w:pStyle w:val="ListParagraph"/>
        <w:numPr>
          <w:ilvl w:val="0"/>
          <w:numId w:val="1"/>
        </w:numPr>
        <w:jc w:val="both"/>
      </w:pPr>
      <w:r w:rsidRPr="00CA5BC9">
        <w:rPr>
          <w:b/>
          <w:bCs/>
        </w:rPr>
        <w:t>Alan</w:t>
      </w:r>
      <w:r>
        <w:t>:</w:t>
      </w:r>
      <w:r>
        <w:tab/>
        <w:t xml:space="preserve">Good afternoon, I'm Alan Laverock; finance officer for SMP and trustee of </w:t>
      </w:r>
      <w:proofErr w:type="spellStart"/>
      <w:r>
        <w:t>Bananabox</w:t>
      </w:r>
      <w:proofErr w:type="spellEnd"/>
      <w:r>
        <w:t xml:space="preserve"> Trust</w:t>
      </w:r>
    </w:p>
    <w:p w14:paraId="6BF1660B" w14:textId="1DA2B4B0" w:rsidR="00CA5BC9" w:rsidRDefault="00CA5BC9" w:rsidP="00CA5BC9">
      <w:pPr>
        <w:pStyle w:val="ListParagraph"/>
        <w:numPr>
          <w:ilvl w:val="0"/>
          <w:numId w:val="1"/>
        </w:numPr>
        <w:jc w:val="both"/>
      </w:pPr>
      <w:r w:rsidRPr="00CA5BC9">
        <w:rPr>
          <w:b/>
          <w:bCs/>
        </w:rPr>
        <w:t>Alistair</w:t>
      </w:r>
      <w:r>
        <w:t>:</w:t>
      </w:r>
      <w:r>
        <w:tab/>
        <w:t xml:space="preserve">Hello, I am Alistair Tough, retired senior lecturer on information studies at Glasgow University and I have worked with colleagues at </w:t>
      </w:r>
      <w:proofErr w:type="spellStart"/>
      <w:r>
        <w:t>Mzuni</w:t>
      </w:r>
      <w:proofErr w:type="spellEnd"/>
      <w:r>
        <w:t xml:space="preserve"> and in the Dept of Records and Archives in Zomba</w:t>
      </w:r>
    </w:p>
    <w:p w14:paraId="26E4A391" w14:textId="05FA826E" w:rsidR="00CA5BC9" w:rsidRDefault="00CA5BC9" w:rsidP="00CA5BC9">
      <w:pPr>
        <w:pStyle w:val="ListParagraph"/>
        <w:numPr>
          <w:ilvl w:val="0"/>
          <w:numId w:val="1"/>
        </w:numPr>
        <w:jc w:val="both"/>
      </w:pPr>
      <w:r w:rsidRPr="00CA5BC9">
        <w:rPr>
          <w:b/>
          <w:bCs/>
        </w:rPr>
        <w:t>Eve Broadis Fair Trade Scotland Ltd</w:t>
      </w:r>
      <w:r>
        <w:t>:</w:t>
      </w:r>
      <w:r>
        <w:tab/>
        <w:t>Eve Broadis Fair Trade Scotland, working with Mzuzu Coffee Planters Cooperative Union to bring their 'finished' coffee to the UK market through the WFTO Fair Trade System.</w:t>
      </w:r>
    </w:p>
    <w:p w14:paraId="2C63B6FC" w14:textId="5DDE50D6" w:rsidR="00CA5BC9" w:rsidRDefault="00CA5BC9" w:rsidP="00CA5BC9">
      <w:pPr>
        <w:pStyle w:val="ListParagraph"/>
        <w:numPr>
          <w:ilvl w:val="0"/>
          <w:numId w:val="1"/>
        </w:numPr>
        <w:jc w:val="both"/>
      </w:pPr>
      <w:r w:rsidRPr="00CA5BC9">
        <w:rPr>
          <w:b/>
          <w:bCs/>
        </w:rPr>
        <w:t>David Hope-Jones</w:t>
      </w:r>
      <w:r>
        <w:t>:</w:t>
      </w:r>
      <w:r>
        <w:tab/>
        <w:t>As promised, information on where you can get the book:</w:t>
      </w:r>
      <w:r>
        <w:cr/>
        <w:t xml:space="preserve">The University of Cape Town Press edition is available at </w:t>
      </w:r>
      <w:proofErr w:type="gramStart"/>
      <w:r>
        <w:t>-  https://openuctpress.uct.ac.za/uctpress/catalog/book/12</w:t>
      </w:r>
      <w:proofErr w:type="gramEnd"/>
      <w:r>
        <w:t xml:space="preserve"> - where you can download a free PDF or order a print-on-demand copy for R450.</w:t>
      </w:r>
      <w:r>
        <w:br/>
      </w:r>
      <w:r>
        <w:t>It is available in the UK in a print edition from the African Books Collective - https://www.africanbookscollective.com/books/beyond-impunity - at £42.</w:t>
      </w:r>
      <w:r>
        <w:br/>
      </w:r>
      <w:r>
        <w:t xml:space="preserve">It is available in a print edition from </w:t>
      </w:r>
      <w:proofErr w:type="spellStart"/>
      <w:r>
        <w:t>Mzuni</w:t>
      </w:r>
      <w:proofErr w:type="spellEnd"/>
      <w:r>
        <w:t xml:space="preserve"> Press in Malawi at K15,000, also on sale at the </w:t>
      </w:r>
      <w:proofErr w:type="spellStart"/>
      <w:r>
        <w:t>Kachere</w:t>
      </w:r>
      <w:proofErr w:type="spellEnd"/>
      <w:r>
        <w:t xml:space="preserve"> bookshop in Zomba and the Society of Malawi in Blantyre.   Free copies will be made available to learning and government institutions in Malawi.</w:t>
      </w:r>
      <w:r>
        <w:br/>
      </w:r>
      <w:r>
        <w:t xml:space="preserve">There will be book launch events in all three regions in Malawi during the next few months - details to be confirmed but we expect there will be events at Chancellor, CUNIMA and </w:t>
      </w:r>
      <w:proofErr w:type="spellStart"/>
      <w:r>
        <w:t>Mzuni</w:t>
      </w:r>
      <w:proofErr w:type="spellEnd"/>
      <w:r>
        <w:t xml:space="preserve"> as well one in Lilongwe.</w:t>
      </w:r>
    </w:p>
    <w:p w14:paraId="086FBC10" w14:textId="6E2A5F06" w:rsidR="00CA5BC9" w:rsidRDefault="00CA5BC9" w:rsidP="00CA5BC9">
      <w:pPr>
        <w:pStyle w:val="ListParagraph"/>
        <w:numPr>
          <w:ilvl w:val="0"/>
          <w:numId w:val="1"/>
        </w:numPr>
        <w:jc w:val="both"/>
      </w:pPr>
      <w:r w:rsidRPr="00CA5BC9">
        <w:rPr>
          <w:b/>
          <w:bCs/>
        </w:rPr>
        <w:t xml:space="preserve">Tony M. </w:t>
      </w:r>
      <w:proofErr w:type="spellStart"/>
      <w:r w:rsidRPr="00CA5BC9">
        <w:rPr>
          <w:b/>
          <w:bCs/>
        </w:rPr>
        <w:t>Kamninga</w:t>
      </w:r>
      <w:proofErr w:type="spellEnd"/>
      <w:r>
        <w:t>:</w:t>
      </w:r>
      <w:r>
        <w:tab/>
        <w:t xml:space="preserve">The </w:t>
      </w:r>
      <w:proofErr w:type="spellStart"/>
      <w:r>
        <w:t>Tumbuka</w:t>
      </w:r>
      <w:proofErr w:type="spellEnd"/>
      <w:r>
        <w:t xml:space="preserve"> dominant </w:t>
      </w:r>
      <w:proofErr w:type="spellStart"/>
      <w:r>
        <w:t>interms</w:t>
      </w:r>
      <w:proofErr w:type="spellEnd"/>
      <w:r>
        <w:t xml:space="preserve"> of what? They are not in majority and less likely to take power if voting will be done based on ethnic groups</w:t>
      </w:r>
    </w:p>
    <w:p w14:paraId="418E7579" w14:textId="6A8C6E7A" w:rsidR="00CA5BC9" w:rsidRDefault="00CA5BC9" w:rsidP="00CA5BC9">
      <w:pPr>
        <w:pStyle w:val="ListParagraph"/>
        <w:numPr>
          <w:ilvl w:val="0"/>
          <w:numId w:val="1"/>
        </w:numPr>
        <w:jc w:val="both"/>
      </w:pPr>
      <w:r w:rsidRPr="00CA5BC9">
        <w:rPr>
          <w:b/>
          <w:bCs/>
        </w:rPr>
        <w:t>Stuart Brown</w:t>
      </w:r>
      <w:r>
        <w:t>:</w:t>
      </w:r>
      <w:r>
        <w:tab/>
        <w:t>Hello, Hope everyone is well. I'm Stuart from the staff team of the Scotland Malawi Partnership.</w:t>
      </w:r>
    </w:p>
    <w:p w14:paraId="113D7DA0" w14:textId="28771D8E" w:rsidR="00CA5BC9" w:rsidRDefault="00CA5BC9" w:rsidP="00CA5BC9">
      <w:pPr>
        <w:pStyle w:val="ListParagraph"/>
        <w:numPr>
          <w:ilvl w:val="0"/>
          <w:numId w:val="1"/>
        </w:numPr>
        <w:jc w:val="both"/>
      </w:pPr>
      <w:r w:rsidRPr="00CA5BC9">
        <w:rPr>
          <w:b/>
          <w:bCs/>
        </w:rPr>
        <w:t>Mtameni Kachusa</w:t>
      </w:r>
      <w:r>
        <w:t>:</w:t>
      </w:r>
      <w:r>
        <w:tab/>
        <w:t xml:space="preserve">Afternoon Everyone </w:t>
      </w:r>
      <w:proofErr w:type="spellStart"/>
      <w:r>
        <w:t>Im</w:t>
      </w:r>
      <w:proofErr w:type="spellEnd"/>
      <w:r>
        <w:t xml:space="preserve"> Mtameni Kachusa Regional </w:t>
      </w:r>
      <w:proofErr w:type="gramStart"/>
      <w:r>
        <w:t>Coordinator(</w:t>
      </w:r>
      <w:proofErr w:type="gramEnd"/>
      <w:r>
        <w:t>North) for Malawi Scotland Partnership</w:t>
      </w:r>
    </w:p>
    <w:p w14:paraId="7F090E5B" w14:textId="7CB5A540" w:rsidR="00CA5BC9" w:rsidRDefault="00CA5BC9" w:rsidP="00CA5BC9">
      <w:pPr>
        <w:pStyle w:val="ListParagraph"/>
        <w:numPr>
          <w:ilvl w:val="0"/>
          <w:numId w:val="1"/>
        </w:numPr>
        <w:jc w:val="both"/>
      </w:pPr>
      <w:r w:rsidRPr="00CA5BC9">
        <w:rPr>
          <w:b/>
          <w:bCs/>
        </w:rPr>
        <w:t>David Hope-Jones</w:t>
      </w:r>
      <w:r>
        <w:t>:</w:t>
      </w:r>
      <w:r>
        <w:tab/>
        <w:t>Great presentation Dr Paul Banda.  Question: do you have a sense of the comparative financial cost of (a) the status quo, (b) federalism, and (c) devolution?</w:t>
      </w:r>
    </w:p>
    <w:p w14:paraId="1978B1D8" w14:textId="5F919231" w:rsidR="00CA5BC9" w:rsidRDefault="00CA5BC9" w:rsidP="00CA5BC9">
      <w:pPr>
        <w:pStyle w:val="ListParagraph"/>
        <w:numPr>
          <w:ilvl w:val="0"/>
          <w:numId w:val="1"/>
        </w:numPr>
        <w:jc w:val="both"/>
      </w:pPr>
      <w:proofErr w:type="spellStart"/>
      <w:r w:rsidRPr="00CA5BC9">
        <w:rPr>
          <w:b/>
          <w:bCs/>
        </w:rPr>
        <w:t>Asiyati</w:t>
      </w:r>
      <w:proofErr w:type="spellEnd"/>
      <w:r w:rsidRPr="00CA5BC9">
        <w:rPr>
          <w:b/>
          <w:bCs/>
        </w:rPr>
        <w:t xml:space="preserve"> Chiweza</w:t>
      </w:r>
      <w:r>
        <w:t>:</w:t>
      </w:r>
      <w:r>
        <w:tab/>
        <w:t>Thank you Paul for the interesting presentation. How does your proposal of a devolved system relate with the current system of decentralisation that Malawi has been implementing since 1998?</w:t>
      </w:r>
    </w:p>
    <w:p w14:paraId="464B7DD1" w14:textId="6EA24B13" w:rsidR="00CA5BC9" w:rsidRDefault="00CA5BC9" w:rsidP="00CA5BC9">
      <w:pPr>
        <w:pStyle w:val="ListParagraph"/>
        <w:numPr>
          <w:ilvl w:val="0"/>
          <w:numId w:val="1"/>
        </w:numPr>
        <w:jc w:val="both"/>
      </w:pPr>
      <w:r w:rsidRPr="00CA5BC9">
        <w:rPr>
          <w:b/>
          <w:bCs/>
        </w:rPr>
        <w:t>Jenna Kiddie (she/her)</w:t>
      </w:r>
      <w:r>
        <w:t>:</w:t>
      </w:r>
      <w:r>
        <w:tab/>
        <w:t>I'm Jenna Kiddie, I work with international partners on One Welfare issues and am also studying Global Development Management.</w:t>
      </w:r>
    </w:p>
    <w:p w14:paraId="5926864D" w14:textId="6326F99B" w:rsidR="00CA5BC9" w:rsidRDefault="00CA5BC9" w:rsidP="00CA5BC9">
      <w:pPr>
        <w:pStyle w:val="ListParagraph"/>
        <w:numPr>
          <w:ilvl w:val="0"/>
          <w:numId w:val="1"/>
        </w:numPr>
        <w:jc w:val="both"/>
      </w:pPr>
      <w:r w:rsidRPr="00CA5BC9">
        <w:rPr>
          <w:b/>
          <w:bCs/>
        </w:rPr>
        <w:t>BANDA</w:t>
      </w:r>
      <w:r>
        <w:t>:</w:t>
      </w:r>
      <w:r>
        <w:tab/>
        <w:t xml:space="preserve">Thanks Prof. Chiweza. Our understanding of the current decentralization program is that it is over seen by the central government and the line ministries involved. The DCs, for instance, report to the Ministry of Local Government. When they make a mistake, they can simply be transferred to another district. There is less input from the citizens. In a "devolved system" the county governors are directly accountable to the people who elect them, and not to the central government or a line ministry. As such, the governors make sure to perform and deliver </w:t>
      </w:r>
      <w:proofErr w:type="spellStart"/>
      <w:r>
        <w:t>inorder</w:t>
      </w:r>
      <w:proofErr w:type="spellEnd"/>
      <w:r>
        <w:t xml:space="preserve"> to be </w:t>
      </w:r>
      <w:proofErr w:type="spellStart"/>
      <w:r>
        <w:t>reelected</w:t>
      </w:r>
      <w:proofErr w:type="spellEnd"/>
      <w:r>
        <w:t>.</w:t>
      </w:r>
    </w:p>
    <w:p w14:paraId="35FB2DD6" w14:textId="6942AA1D" w:rsidR="00CA5BC9" w:rsidRDefault="00CA5BC9" w:rsidP="00CA5BC9">
      <w:pPr>
        <w:pStyle w:val="ListParagraph"/>
        <w:numPr>
          <w:ilvl w:val="0"/>
          <w:numId w:val="1"/>
        </w:numPr>
        <w:jc w:val="both"/>
      </w:pPr>
      <w:r w:rsidRPr="00CA5BC9">
        <w:rPr>
          <w:b/>
          <w:bCs/>
        </w:rPr>
        <w:lastRenderedPageBreak/>
        <w:t>Eve Broadis Fair Trade Scotland Ltd</w:t>
      </w:r>
      <w:r>
        <w:t>:</w:t>
      </w:r>
      <w:r>
        <w:tab/>
        <w:t>Excellent!</w:t>
      </w:r>
    </w:p>
    <w:p w14:paraId="001A39DF" w14:textId="3D850F93" w:rsidR="00CA5BC9" w:rsidRDefault="00CA5BC9" w:rsidP="00CA5BC9">
      <w:pPr>
        <w:pStyle w:val="ListParagraph"/>
        <w:numPr>
          <w:ilvl w:val="0"/>
          <w:numId w:val="1"/>
        </w:numPr>
        <w:jc w:val="both"/>
      </w:pPr>
      <w:r w:rsidRPr="00CA5BC9">
        <w:rPr>
          <w:b/>
          <w:bCs/>
        </w:rPr>
        <w:t xml:space="preserve">Nick </w:t>
      </w:r>
      <w:proofErr w:type="spellStart"/>
      <w:r w:rsidRPr="00CA5BC9">
        <w:rPr>
          <w:b/>
          <w:bCs/>
        </w:rPr>
        <w:t>Kariūki</w:t>
      </w:r>
      <w:proofErr w:type="spellEnd"/>
      <w:r w:rsidRPr="00CA5BC9">
        <w:rPr>
          <w:b/>
          <w:bCs/>
        </w:rPr>
        <w:t xml:space="preserve"> </w:t>
      </w:r>
      <w:proofErr w:type="spellStart"/>
      <w:r w:rsidRPr="00CA5BC9">
        <w:rPr>
          <w:b/>
          <w:bCs/>
        </w:rPr>
        <w:t>wa</w:t>
      </w:r>
      <w:proofErr w:type="spellEnd"/>
      <w:r w:rsidRPr="00CA5BC9">
        <w:rPr>
          <w:b/>
          <w:bCs/>
        </w:rPr>
        <w:t xml:space="preserve"> </w:t>
      </w:r>
      <w:proofErr w:type="spellStart"/>
      <w:r w:rsidRPr="00CA5BC9">
        <w:rPr>
          <w:b/>
          <w:bCs/>
        </w:rPr>
        <w:t>Gīthuku</w:t>
      </w:r>
      <w:proofErr w:type="spellEnd"/>
      <w:r>
        <w:t>:</w:t>
      </w:r>
      <w:r>
        <w:tab/>
        <w:t xml:space="preserve">Nick </w:t>
      </w:r>
      <w:proofErr w:type="spellStart"/>
      <w:r>
        <w:t>Kariūki</w:t>
      </w:r>
      <w:proofErr w:type="spellEnd"/>
      <w:r>
        <w:t xml:space="preserve"> </w:t>
      </w:r>
      <w:proofErr w:type="spellStart"/>
      <w:r>
        <w:t>Githuku</w:t>
      </w:r>
      <w:proofErr w:type="spellEnd"/>
      <w:r>
        <w:t>, Associate Professor of African History, @ City University of New York, York College, Queens, New York, and originally from Kenya.</w:t>
      </w:r>
    </w:p>
    <w:p w14:paraId="092ACC4C" w14:textId="34B3499A" w:rsidR="00CA5BC9" w:rsidRDefault="00CA5BC9" w:rsidP="00CA5BC9">
      <w:pPr>
        <w:pStyle w:val="ListParagraph"/>
        <w:numPr>
          <w:ilvl w:val="0"/>
          <w:numId w:val="1"/>
        </w:numPr>
        <w:jc w:val="both"/>
      </w:pPr>
      <w:r w:rsidRPr="00CA5BC9">
        <w:rPr>
          <w:b/>
          <w:bCs/>
        </w:rPr>
        <w:t>BANDA</w:t>
      </w:r>
      <w:r>
        <w:t>:</w:t>
      </w:r>
      <w:r>
        <w:tab/>
        <w:t xml:space="preserve">Thanks for joining us Professor </w:t>
      </w:r>
      <w:proofErr w:type="spellStart"/>
      <w:r>
        <w:t>Githuku</w:t>
      </w:r>
      <w:proofErr w:type="spellEnd"/>
    </w:p>
    <w:p w14:paraId="49EC4080" w14:textId="5D1B728F" w:rsidR="00CA5BC9" w:rsidRDefault="00CA5BC9" w:rsidP="00CA5BC9">
      <w:pPr>
        <w:pStyle w:val="ListParagraph"/>
        <w:numPr>
          <w:ilvl w:val="0"/>
          <w:numId w:val="1"/>
        </w:numPr>
        <w:jc w:val="both"/>
      </w:pPr>
      <w:r w:rsidRPr="00CA5BC9">
        <w:rPr>
          <w:b/>
          <w:bCs/>
        </w:rPr>
        <w:t xml:space="preserve">Nick </w:t>
      </w:r>
      <w:proofErr w:type="spellStart"/>
      <w:r w:rsidRPr="00CA5BC9">
        <w:rPr>
          <w:b/>
          <w:bCs/>
        </w:rPr>
        <w:t>Kariūki</w:t>
      </w:r>
      <w:proofErr w:type="spellEnd"/>
      <w:r w:rsidRPr="00CA5BC9">
        <w:rPr>
          <w:b/>
          <w:bCs/>
        </w:rPr>
        <w:t xml:space="preserve"> </w:t>
      </w:r>
      <w:proofErr w:type="spellStart"/>
      <w:r w:rsidRPr="00CA5BC9">
        <w:rPr>
          <w:b/>
          <w:bCs/>
        </w:rPr>
        <w:t>wa</w:t>
      </w:r>
      <w:proofErr w:type="spellEnd"/>
      <w:r w:rsidRPr="00CA5BC9">
        <w:rPr>
          <w:b/>
          <w:bCs/>
        </w:rPr>
        <w:t xml:space="preserve"> </w:t>
      </w:r>
      <w:proofErr w:type="spellStart"/>
      <w:r w:rsidRPr="00CA5BC9">
        <w:rPr>
          <w:b/>
          <w:bCs/>
        </w:rPr>
        <w:t>Gīthuku</w:t>
      </w:r>
      <w:proofErr w:type="spellEnd"/>
      <w:r>
        <w:t>:</w:t>
      </w:r>
      <w:r>
        <w:tab/>
        <w:t xml:space="preserve">I have a little question for </w:t>
      </w:r>
      <w:proofErr w:type="spellStart"/>
      <w:r>
        <w:t>Dr.</w:t>
      </w:r>
      <w:proofErr w:type="spellEnd"/>
      <w:r>
        <w:t xml:space="preserve"> Kayira and co.; What's the country's doctor: </w:t>
      </w:r>
      <w:proofErr w:type="gramStart"/>
      <w:r>
        <w:t>population  ratio</w:t>
      </w:r>
      <w:proofErr w:type="gramEnd"/>
      <w:r>
        <w:t xml:space="preserve"> in Malawi? Also, in Kenya, the pandemic came at the heels of endless poor relations between the government, the biggest employer of doctors and nurses </w:t>
      </w:r>
      <w:proofErr w:type="gramStart"/>
      <w:r>
        <w:t>as a result of</w:t>
      </w:r>
      <w:proofErr w:type="gramEnd"/>
      <w:r>
        <w:t xml:space="preserve"> long-contested remuneration, and poor provision of healthcare equipment by government. In this regard, what were or are the levels of motivation of healthcare providers in Malawi?</w:t>
      </w:r>
    </w:p>
    <w:p w14:paraId="07733BE5" w14:textId="0106BB15" w:rsidR="00CA5BC9" w:rsidRDefault="00CA5BC9" w:rsidP="00CA5BC9">
      <w:pPr>
        <w:pStyle w:val="ListParagraph"/>
        <w:numPr>
          <w:ilvl w:val="0"/>
          <w:numId w:val="1"/>
        </w:numPr>
        <w:jc w:val="both"/>
      </w:pPr>
      <w:r w:rsidRPr="00CA5BC9">
        <w:rPr>
          <w:b/>
          <w:bCs/>
        </w:rPr>
        <w:t xml:space="preserve">Lloyd </w:t>
      </w:r>
      <w:proofErr w:type="spellStart"/>
      <w:r w:rsidRPr="00CA5BC9">
        <w:rPr>
          <w:b/>
          <w:bCs/>
        </w:rPr>
        <w:t>Mtalimanja</w:t>
      </w:r>
      <w:proofErr w:type="spellEnd"/>
      <w:r>
        <w:t>:</w:t>
      </w:r>
      <w:r>
        <w:tab/>
        <w:t>Very interesting presentation Dr Kayira.</w:t>
      </w:r>
    </w:p>
    <w:p w14:paraId="6ACD7CBB" w14:textId="7A43D404" w:rsidR="00CA5BC9" w:rsidRDefault="00CA5BC9" w:rsidP="00CA5BC9">
      <w:pPr>
        <w:pStyle w:val="ListParagraph"/>
        <w:numPr>
          <w:ilvl w:val="0"/>
          <w:numId w:val="1"/>
        </w:numPr>
        <w:jc w:val="both"/>
      </w:pPr>
      <w:proofErr w:type="spellStart"/>
      <w:r w:rsidRPr="00CA5BC9">
        <w:rPr>
          <w:b/>
          <w:bCs/>
        </w:rPr>
        <w:t>kennethross</w:t>
      </w:r>
      <w:proofErr w:type="spellEnd"/>
      <w:r>
        <w:t>:</w:t>
      </w:r>
      <w:r>
        <w:tab/>
        <w:t xml:space="preserve">Special welcome to Dr </w:t>
      </w:r>
      <w:proofErr w:type="spellStart"/>
      <w:r>
        <w:t>Mvula</w:t>
      </w:r>
      <w:proofErr w:type="spellEnd"/>
      <w:r>
        <w:t xml:space="preserve"> - always better late than never!</w:t>
      </w:r>
    </w:p>
    <w:p w14:paraId="68370924" w14:textId="172990EC" w:rsidR="00CA5BC9" w:rsidRDefault="00CA5BC9" w:rsidP="00CA5BC9">
      <w:pPr>
        <w:pStyle w:val="ListParagraph"/>
        <w:numPr>
          <w:ilvl w:val="0"/>
          <w:numId w:val="1"/>
        </w:numPr>
        <w:jc w:val="both"/>
      </w:pPr>
      <w:r w:rsidRPr="00CA5BC9">
        <w:rPr>
          <w:b/>
          <w:bCs/>
        </w:rPr>
        <w:t>Jenna Kiddie (she/her)</w:t>
      </w:r>
      <w:r>
        <w:t>:</w:t>
      </w:r>
      <w:r>
        <w:tab/>
        <w:t xml:space="preserve">Thank you for the interesting webinar. </w:t>
      </w:r>
      <w:proofErr w:type="gramStart"/>
      <w:r>
        <w:t>Unfortunately</w:t>
      </w:r>
      <w:proofErr w:type="gramEnd"/>
      <w:r>
        <w:t xml:space="preserve"> I need to attend another meeting now.</w:t>
      </w:r>
    </w:p>
    <w:p w14:paraId="2266A9FC" w14:textId="30A9694E" w:rsidR="00CA5BC9" w:rsidRDefault="00CA5BC9" w:rsidP="00CA5BC9">
      <w:pPr>
        <w:pStyle w:val="ListParagraph"/>
        <w:numPr>
          <w:ilvl w:val="0"/>
          <w:numId w:val="1"/>
        </w:numPr>
        <w:jc w:val="both"/>
      </w:pPr>
      <w:r w:rsidRPr="00CA5BC9">
        <w:rPr>
          <w:b/>
          <w:bCs/>
        </w:rPr>
        <w:t>Linda Dembo</w:t>
      </w:r>
      <w:r>
        <w:t>:</w:t>
      </w:r>
      <w:r>
        <w:tab/>
        <w:t>I have enjoyed the book. I want to have a copy of my own and read papers. A wide range of different perspectives! Thank you</w:t>
      </w:r>
    </w:p>
    <w:p w14:paraId="5793DE58" w14:textId="6E399852" w:rsidR="00CA5BC9" w:rsidRDefault="00CA5BC9" w:rsidP="00CA5BC9">
      <w:pPr>
        <w:pStyle w:val="ListParagraph"/>
        <w:numPr>
          <w:ilvl w:val="0"/>
          <w:numId w:val="1"/>
        </w:numPr>
        <w:jc w:val="both"/>
      </w:pPr>
      <w:proofErr w:type="spellStart"/>
      <w:r w:rsidRPr="00CA5BC9">
        <w:rPr>
          <w:b/>
          <w:bCs/>
        </w:rPr>
        <w:t>Asiyati</w:t>
      </w:r>
      <w:proofErr w:type="spellEnd"/>
      <w:r w:rsidRPr="00CA5BC9">
        <w:rPr>
          <w:b/>
          <w:bCs/>
        </w:rPr>
        <w:t xml:space="preserve"> Chiweza</w:t>
      </w:r>
      <w:r>
        <w:t>:</w:t>
      </w:r>
      <w:r>
        <w:tab/>
        <w:t>Thank you Linda</w:t>
      </w:r>
    </w:p>
    <w:p w14:paraId="5EC5BFD7" w14:textId="32956A77" w:rsidR="00CA5BC9" w:rsidRDefault="00CA5BC9" w:rsidP="00CA5BC9">
      <w:pPr>
        <w:pStyle w:val="ListParagraph"/>
        <w:numPr>
          <w:ilvl w:val="0"/>
          <w:numId w:val="1"/>
        </w:numPr>
        <w:jc w:val="both"/>
      </w:pPr>
      <w:r w:rsidRPr="00CA5BC9">
        <w:rPr>
          <w:b/>
          <w:bCs/>
        </w:rPr>
        <w:t>BANDA</w:t>
      </w:r>
      <w:r>
        <w:t>:</w:t>
      </w:r>
      <w:r>
        <w:tab/>
        <w:t>David. Please share the link for the book again.</w:t>
      </w:r>
    </w:p>
    <w:p w14:paraId="635D8E32" w14:textId="292227A1" w:rsidR="00CA5BC9" w:rsidRDefault="00CA5BC9" w:rsidP="00CA5BC9">
      <w:pPr>
        <w:pStyle w:val="ListParagraph"/>
        <w:numPr>
          <w:ilvl w:val="0"/>
          <w:numId w:val="1"/>
        </w:numPr>
        <w:jc w:val="both"/>
      </w:pPr>
      <w:r w:rsidRPr="00CA5BC9">
        <w:rPr>
          <w:b/>
          <w:bCs/>
        </w:rPr>
        <w:t>Eve Broadis Fair Trade Scotland Ltd</w:t>
      </w:r>
      <w:r>
        <w:t>:</w:t>
      </w:r>
      <w:r>
        <w:tab/>
        <w:t>Thank you!</w:t>
      </w:r>
    </w:p>
    <w:p w14:paraId="1724EE02" w14:textId="2E5AD2B9" w:rsidR="00CA5BC9" w:rsidRDefault="00CA5BC9" w:rsidP="00CA5BC9">
      <w:pPr>
        <w:pStyle w:val="ListParagraph"/>
        <w:numPr>
          <w:ilvl w:val="0"/>
          <w:numId w:val="1"/>
        </w:numPr>
        <w:jc w:val="both"/>
      </w:pPr>
      <w:r w:rsidRPr="00CA5BC9">
        <w:rPr>
          <w:b/>
          <w:bCs/>
        </w:rPr>
        <w:t>David Hope-Jones</w:t>
      </w:r>
      <w:r>
        <w:t>:</w:t>
      </w:r>
      <w:r>
        <w:tab/>
        <w:t>As promised, information on where you can get the book:</w:t>
      </w:r>
      <w:r>
        <w:cr/>
        <w:t xml:space="preserve">The University of Cape Town Press edition is available at </w:t>
      </w:r>
      <w:proofErr w:type="gramStart"/>
      <w:r>
        <w:t>-  https://openuctpress.uct.ac.za/uctpress/catalog/book/12</w:t>
      </w:r>
      <w:proofErr w:type="gramEnd"/>
      <w:r>
        <w:t xml:space="preserve"> - where you can download a free PDF or order a print-on-demand copy for R450.</w:t>
      </w:r>
      <w:r>
        <w:cr/>
        <w:t>It is available in the UK in a print edition from the African Books Collective - https://www.africanbookscollective.com/books/beyond-impunity - at £42.</w:t>
      </w:r>
      <w:r>
        <w:br/>
      </w:r>
      <w:r>
        <w:t xml:space="preserve">It is available in a print edition from </w:t>
      </w:r>
      <w:proofErr w:type="spellStart"/>
      <w:r>
        <w:t>Mzuni</w:t>
      </w:r>
      <w:proofErr w:type="spellEnd"/>
      <w:r>
        <w:t xml:space="preserve"> Press in Malawi at K15,000, also on sale at the </w:t>
      </w:r>
      <w:proofErr w:type="spellStart"/>
      <w:r>
        <w:t>Kachere</w:t>
      </w:r>
      <w:proofErr w:type="spellEnd"/>
      <w:r>
        <w:t xml:space="preserve"> bookshop in Zomba and the Society of Malawi in Blantyre.   Free copies will be made available to learning and government institutions in Malawi.</w:t>
      </w:r>
      <w:r>
        <w:br/>
      </w:r>
      <w:r>
        <w:t xml:space="preserve">There will be book launch events in all three regions in Malawi during the next few months - details to be confirmed but we expect there will be events at Chancellor, CUNIMA and </w:t>
      </w:r>
      <w:proofErr w:type="spellStart"/>
      <w:r>
        <w:t>Mzuni</w:t>
      </w:r>
      <w:proofErr w:type="spellEnd"/>
      <w:r>
        <w:t xml:space="preserve"> as well one in Lilongwe.</w:t>
      </w:r>
    </w:p>
    <w:p w14:paraId="7ECB6E08" w14:textId="0FAD3FC9" w:rsidR="00CA5BC9" w:rsidRDefault="00CA5BC9" w:rsidP="00CA5BC9">
      <w:pPr>
        <w:pStyle w:val="ListParagraph"/>
        <w:numPr>
          <w:ilvl w:val="0"/>
          <w:numId w:val="1"/>
        </w:numPr>
        <w:jc w:val="both"/>
      </w:pPr>
      <w:r w:rsidRPr="004F51A9">
        <w:rPr>
          <w:b/>
          <w:bCs/>
        </w:rPr>
        <w:t>Alistair</w:t>
      </w:r>
      <w:r>
        <w:t>:</w:t>
      </w:r>
      <w:r>
        <w:tab/>
        <w:t>Although our focus today is on Malawi, we should not forget that Scotland has governance problems too. The scandal over ferry contracts has prompted the government auditor to comment that whilst all financial accounts have been kept properly, official record keeping is not up to the proper standard. Key documents have been 'lost'. I think this issue has parallels in Malawi</w:t>
      </w:r>
    </w:p>
    <w:p w14:paraId="5D4928A8" w14:textId="0474C768" w:rsidR="00CA5BC9" w:rsidRDefault="00CA5BC9" w:rsidP="00CA5BC9">
      <w:pPr>
        <w:pStyle w:val="ListParagraph"/>
        <w:numPr>
          <w:ilvl w:val="0"/>
          <w:numId w:val="1"/>
        </w:numPr>
        <w:jc w:val="both"/>
      </w:pPr>
      <w:r w:rsidRPr="004F51A9">
        <w:rPr>
          <w:b/>
          <w:bCs/>
        </w:rPr>
        <w:t>Eve Broadis Fair Trade Scotland Ltd</w:t>
      </w:r>
      <w:r>
        <w:t>:</w:t>
      </w:r>
      <w:r>
        <w:tab/>
        <w:t>Exactly Alistair</w:t>
      </w:r>
    </w:p>
    <w:p w14:paraId="5AA9A9B1" w14:textId="0F129BE7" w:rsidR="00CA5BC9" w:rsidRDefault="00CA5BC9" w:rsidP="00CA5BC9">
      <w:pPr>
        <w:pStyle w:val="ListParagraph"/>
        <w:numPr>
          <w:ilvl w:val="0"/>
          <w:numId w:val="1"/>
        </w:numPr>
        <w:jc w:val="both"/>
      </w:pPr>
      <w:r w:rsidRPr="004F51A9">
        <w:rPr>
          <w:b/>
          <w:bCs/>
        </w:rPr>
        <w:t xml:space="preserve">Lloyd </w:t>
      </w:r>
      <w:proofErr w:type="spellStart"/>
      <w:r w:rsidRPr="004F51A9">
        <w:rPr>
          <w:b/>
          <w:bCs/>
        </w:rPr>
        <w:t>Mtalimanja</w:t>
      </w:r>
      <w:proofErr w:type="spellEnd"/>
      <w:r>
        <w:t>:</w:t>
      </w:r>
      <w:r>
        <w:tab/>
        <w:t>Please keep me informed on the book launch</w:t>
      </w:r>
    </w:p>
    <w:p w14:paraId="39DFE463" w14:textId="57F3AC75" w:rsidR="00CA5BC9" w:rsidRDefault="00CA5BC9" w:rsidP="00CA5BC9">
      <w:pPr>
        <w:pStyle w:val="ListParagraph"/>
        <w:numPr>
          <w:ilvl w:val="0"/>
          <w:numId w:val="1"/>
        </w:numPr>
        <w:jc w:val="both"/>
      </w:pPr>
      <w:r w:rsidRPr="004F51A9">
        <w:rPr>
          <w:b/>
          <w:bCs/>
        </w:rPr>
        <w:t xml:space="preserve">Nick </w:t>
      </w:r>
      <w:proofErr w:type="spellStart"/>
      <w:r w:rsidRPr="004F51A9">
        <w:rPr>
          <w:b/>
          <w:bCs/>
        </w:rPr>
        <w:t>Kariūki</w:t>
      </w:r>
      <w:proofErr w:type="spellEnd"/>
      <w:r w:rsidRPr="004F51A9">
        <w:rPr>
          <w:b/>
          <w:bCs/>
        </w:rPr>
        <w:t xml:space="preserve"> </w:t>
      </w:r>
      <w:proofErr w:type="spellStart"/>
      <w:r w:rsidRPr="004F51A9">
        <w:rPr>
          <w:b/>
          <w:bCs/>
        </w:rPr>
        <w:t>wa</w:t>
      </w:r>
      <w:proofErr w:type="spellEnd"/>
      <w:r w:rsidRPr="004F51A9">
        <w:rPr>
          <w:b/>
          <w:bCs/>
        </w:rPr>
        <w:t xml:space="preserve"> </w:t>
      </w:r>
      <w:proofErr w:type="spellStart"/>
      <w:r w:rsidRPr="004F51A9">
        <w:rPr>
          <w:b/>
          <w:bCs/>
        </w:rPr>
        <w:t>Gīthuku</w:t>
      </w:r>
      <w:proofErr w:type="spellEnd"/>
      <w:r>
        <w:t>:</w:t>
      </w:r>
      <w:r>
        <w:tab/>
        <w:t xml:space="preserve">Thank you all!! </w:t>
      </w:r>
      <w:r w:rsidRPr="00CA5BC9">
        <w:rPr>
          <w:rFonts w:ascii="Segoe UI Emoji" w:hAnsi="Segoe UI Emoji" w:cs="Segoe UI Emoji"/>
        </w:rPr>
        <w:t>🙌🏿</w:t>
      </w:r>
    </w:p>
    <w:p w14:paraId="65A0668B" w14:textId="134C8ED1" w:rsidR="00CA5BC9" w:rsidRDefault="00CA5BC9" w:rsidP="00CA5BC9">
      <w:pPr>
        <w:pStyle w:val="ListParagraph"/>
        <w:numPr>
          <w:ilvl w:val="0"/>
          <w:numId w:val="1"/>
        </w:numPr>
        <w:jc w:val="both"/>
      </w:pPr>
      <w:r w:rsidRPr="004F51A9">
        <w:rPr>
          <w:b/>
          <w:bCs/>
        </w:rPr>
        <w:t xml:space="preserve">Lloyd </w:t>
      </w:r>
      <w:proofErr w:type="spellStart"/>
      <w:r w:rsidRPr="004F51A9">
        <w:rPr>
          <w:b/>
          <w:bCs/>
        </w:rPr>
        <w:t>Mtalimanja</w:t>
      </w:r>
      <w:proofErr w:type="spellEnd"/>
      <w:r>
        <w:t>:</w:t>
      </w:r>
      <w:r>
        <w:tab/>
        <w:t xml:space="preserve">Thanks everyone. Lloyd </w:t>
      </w:r>
      <w:proofErr w:type="spellStart"/>
      <w:r>
        <w:t>Mtalimanja</w:t>
      </w:r>
      <w:proofErr w:type="spellEnd"/>
      <w:r>
        <w:t>. WaterAid. Malawi.</w:t>
      </w:r>
      <w:r w:rsidR="004F51A9">
        <w:br/>
      </w:r>
      <w:r>
        <w:t xml:space="preserve">Sorry, I </w:t>
      </w:r>
      <w:proofErr w:type="gramStart"/>
      <w:r>
        <w:t>have to</w:t>
      </w:r>
      <w:proofErr w:type="gramEnd"/>
      <w:r>
        <w:t xml:space="preserve"> leave to attend to other pressing matters.</w:t>
      </w:r>
    </w:p>
    <w:p w14:paraId="4AD48DF6" w14:textId="2311E3F5" w:rsidR="00CA5BC9" w:rsidRDefault="00CA5BC9" w:rsidP="00CA5BC9">
      <w:pPr>
        <w:pStyle w:val="ListParagraph"/>
        <w:numPr>
          <w:ilvl w:val="0"/>
          <w:numId w:val="1"/>
        </w:numPr>
        <w:jc w:val="both"/>
      </w:pPr>
      <w:r w:rsidRPr="004F51A9">
        <w:rPr>
          <w:b/>
          <w:bCs/>
        </w:rPr>
        <w:lastRenderedPageBreak/>
        <w:t>Eve Broadis Fair Trade Scotland Ltd</w:t>
      </w:r>
      <w:r>
        <w:t>:</w:t>
      </w:r>
      <w:r>
        <w:tab/>
        <w:t>really do believe that churches on both sides of the water need to raise their voices against the issues facing both our societies.</w:t>
      </w:r>
      <w:r w:rsidR="004F51A9">
        <w:br/>
      </w:r>
      <w:r>
        <w:t>Sustainable trade needs to be addressed and supported through churches in Scotland - more joined up working needed.</w:t>
      </w:r>
    </w:p>
    <w:p w14:paraId="5756E351" w14:textId="65A7B272" w:rsidR="00CA5BC9" w:rsidRDefault="00CA5BC9" w:rsidP="00CA5BC9">
      <w:pPr>
        <w:pStyle w:val="ListParagraph"/>
        <w:numPr>
          <w:ilvl w:val="0"/>
          <w:numId w:val="1"/>
        </w:numPr>
        <w:jc w:val="both"/>
      </w:pPr>
      <w:r w:rsidRPr="004F51A9">
        <w:rPr>
          <w:b/>
          <w:bCs/>
        </w:rPr>
        <w:t>David Hope-Jones</w:t>
      </w:r>
      <w:r>
        <w:t>:</w:t>
      </w:r>
      <w:r>
        <w:tab/>
        <w:t>Please do put your comments in the chat box on 'what next', or put up your hand if you wish to speak</w:t>
      </w:r>
    </w:p>
    <w:p w14:paraId="3B5B892C" w14:textId="6D759AF9" w:rsidR="00CA5BC9" w:rsidRDefault="00CA5BC9" w:rsidP="00CA5BC9">
      <w:pPr>
        <w:pStyle w:val="ListParagraph"/>
        <w:numPr>
          <w:ilvl w:val="0"/>
          <w:numId w:val="1"/>
        </w:numPr>
        <w:jc w:val="both"/>
      </w:pPr>
      <w:r w:rsidRPr="004F51A9">
        <w:rPr>
          <w:b/>
          <w:bCs/>
        </w:rPr>
        <w:t>Eve Broadis Fair Trade Scotland Ltd</w:t>
      </w:r>
      <w:r>
        <w:t>:</w:t>
      </w:r>
      <w:r>
        <w:tab/>
        <w:t>Apologies for diversifying!</w:t>
      </w:r>
    </w:p>
    <w:p w14:paraId="41AA224B" w14:textId="53C7414F" w:rsidR="00CA5BC9" w:rsidRDefault="00CA5BC9" w:rsidP="00CA5BC9">
      <w:pPr>
        <w:pStyle w:val="ListParagraph"/>
        <w:numPr>
          <w:ilvl w:val="0"/>
          <w:numId w:val="1"/>
        </w:numPr>
        <w:jc w:val="both"/>
      </w:pPr>
      <w:r w:rsidRPr="004F51A9">
        <w:rPr>
          <w:b/>
          <w:bCs/>
        </w:rPr>
        <w:t>Linda Dembo</w:t>
      </w:r>
      <w:r>
        <w:t>:</w:t>
      </w:r>
      <w:r>
        <w:tab/>
        <w:t>Thank you everyone! a Great learning journey it was</w:t>
      </w:r>
    </w:p>
    <w:p w14:paraId="36F271C3" w14:textId="1E216179" w:rsidR="00CA5BC9" w:rsidRDefault="00CA5BC9" w:rsidP="00CA5BC9">
      <w:pPr>
        <w:pStyle w:val="ListParagraph"/>
        <w:numPr>
          <w:ilvl w:val="0"/>
          <w:numId w:val="1"/>
        </w:numPr>
        <w:jc w:val="both"/>
      </w:pPr>
      <w:proofErr w:type="spellStart"/>
      <w:r w:rsidRPr="004F51A9">
        <w:rPr>
          <w:b/>
          <w:bCs/>
        </w:rPr>
        <w:t>kennethross</w:t>
      </w:r>
      <w:proofErr w:type="spellEnd"/>
      <w:r>
        <w:t>:</w:t>
      </w:r>
      <w:r>
        <w:tab/>
        <w:t>Best wishes all!</w:t>
      </w:r>
    </w:p>
    <w:p w14:paraId="0E030981" w14:textId="01A51668" w:rsidR="00CA5BC9" w:rsidRDefault="00CA5BC9" w:rsidP="00CA5BC9">
      <w:pPr>
        <w:pStyle w:val="ListParagraph"/>
        <w:numPr>
          <w:ilvl w:val="0"/>
          <w:numId w:val="1"/>
        </w:numPr>
        <w:jc w:val="both"/>
      </w:pPr>
      <w:r w:rsidRPr="004F51A9">
        <w:rPr>
          <w:b/>
          <w:bCs/>
        </w:rPr>
        <w:t>Eve Broadis Fair Trade Scotland Ltd</w:t>
      </w:r>
      <w:r>
        <w:t>:</w:t>
      </w:r>
      <w:r>
        <w:tab/>
        <w:t>thank you</w:t>
      </w:r>
    </w:p>
    <w:p w14:paraId="25904E2A" w14:textId="35595725" w:rsidR="00CA5BC9" w:rsidRDefault="00CA5BC9" w:rsidP="00CA5BC9">
      <w:pPr>
        <w:pStyle w:val="ListParagraph"/>
        <w:numPr>
          <w:ilvl w:val="0"/>
          <w:numId w:val="1"/>
        </w:numPr>
        <w:jc w:val="both"/>
      </w:pPr>
      <w:proofErr w:type="spellStart"/>
      <w:r w:rsidRPr="004F51A9">
        <w:rPr>
          <w:b/>
          <w:bCs/>
        </w:rPr>
        <w:t>Manale</w:t>
      </w:r>
      <w:proofErr w:type="spellEnd"/>
      <w:r w:rsidRPr="004F51A9">
        <w:rPr>
          <w:b/>
          <w:bCs/>
        </w:rPr>
        <w:t xml:space="preserve"> </w:t>
      </w:r>
      <w:proofErr w:type="spellStart"/>
      <w:r w:rsidRPr="004F51A9">
        <w:rPr>
          <w:b/>
          <w:bCs/>
        </w:rPr>
        <w:t>Jimu</w:t>
      </w:r>
      <w:proofErr w:type="spellEnd"/>
      <w:r>
        <w:t>:</w:t>
      </w:r>
      <w:r>
        <w:tab/>
        <w:t>Great webinars!!!  Thank you all.</w:t>
      </w:r>
    </w:p>
    <w:p w14:paraId="2C1372DB" w14:textId="3F70E53C" w:rsidR="00CA5BC9" w:rsidRDefault="00CA5BC9" w:rsidP="00CA5BC9">
      <w:pPr>
        <w:pStyle w:val="ListParagraph"/>
        <w:numPr>
          <w:ilvl w:val="0"/>
          <w:numId w:val="1"/>
        </w:numPr>
        <w:jc w:val="both"/>
      </w:pPr>
      <w:proofErr w:type="spellStart"/>
      <w:r w:rsidRPr="004F51A9">
        <w:rPr>
          <w:b/>
          <w:bCs/>
        </w:rPr>
        <w:t>Asiyati</w:t>
      </w:r>
      <w:proofErr w:type="spellEnd"/>
      <w:r w:rsidRPr="004F51A9">
        <w:rPr>
          <w:b/>
          <w:bCs/>
        </w:rPr>
        <w:t xml:space="preserve"> Chiweza</w:t>
      </w:r>
      <w:r>
        <w:t>:</w:t>
      </w:r>
      <w:r>
        <w:tab/>
        <w:t>All the best</w:t>
      </w:r>
    </w:p>
    <w:p w14:paraId="012A0DFC" w14:textId="6916F604" w:rsidR="009A2C74" w:rsidRDefault="00CA5BC9" w:rsidP="00CA5BC9">
      <w:pPr>
        <w:pStyle w:val="ListParagraph"/>
        <w:numPr>
          <w:ilvl w:val="0"/>
          <w:numId w:val="1"/>
        </w:numPr>
        <w:jc w:val="both"/>
      </w:pPr>
      <w:r w:rsidRPr="004F51A9">
        <w:rPr>
          <w:b/>
          <w:bCs/>
        </w:rPr>
        <w:t>Stella</w:t>
      </w:r>
      <w:r>
        <w:t>:</w:t>
      </w:r>
      <w:r>
        <w:tab/>
        <w:t>thanks</w:t>
      </w:r>
    </w:p>
    <w:sectPr w:rsidR="009A2C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9714" w14:textId="77777777" w:rsidR="00CA5BC9" w:rsidRDefault="00CA5BC9" w:rsidP="00CA5BC9">
      <w:pPr>
        <w:spacing w:after="0" w:line="240" w:lineRule="auto"/>
      </w:pPr>
      <w:r>
        <w:separator/>
      </w:r>
    </w:p>
  </w:endnote>
  <w:endnote w:type="continuationSeparator" w:id="0">
    <w:p w14:paraId="689DE1DC" w14:textId="77777777" w:rsidR="00CA5BC9" w:rsidRDefault="00CA5BC9" w:rsidP="00CA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D321" w14:textId="77777777" w:rsidR="00CA5BC9" w:rsidRDefault="00CA5BC9" w:rsidP="00CA5BC9">
    <w:pPr>
      <w:pStyle w:val="Footer"/>
      <w:jc w:val="center"/>
    </w:pPr>
    <w:r>
      <w:t>www.scotland-malawipartnership.org Address: Room 3/1, City Chambers, City of Edinburgh Council, High Street, Edinburgh, EH1 1YJ</w:t>
    </w:r>
  </w:p>
  <w:p w14:paraId="66768449" w14:textId="77777777" w:rsidR="00CA5BC9" w:rsidRDefault="00CA5BC9" w:rsidP="00CA5BC9">
    <w:pPr>
      <w:pStyle w:val="Footer"/>
      <w:jc w:val="center"/>
    </w:pPr>
    <w:r>
      <w:t xml:space="preserve">J Tel: 0131 529 3164 Fax: 0131 529 3168 E mail: </w:t>
    </w:r>
    <w:hyperlink r:id="rId1" w:history="1">
      <w:r w:rsidRPr="009202A1">
        <w:rPr>
          <w:rStyle w:val="Hyperlink"/>
        </w:rPr>
        <w:t>info@scotland-malawipartnership.org</w:t>
      </w:r>
    </w:hyperlink>
  </w:p>
  <w:p w14:paraId="72CE1E7C" w14:textId="60BF81E1" w:rsidR="00CA5BC9" w:rsidRDefault="00CA5BC9" w:rsidP="00CA5BC9">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17B3" w14:textId="77777777" w:rsidR="00CA5BC9" w:rsidRDefault="00CA5BC9" w:rsidP="00CA5BC9">
      <w:pPr>
        <w:spacing w:after="0" w:line="240" w:lineRule="auto"/>
      </w:pPr>
      <w:r>
        <w:separator/>
      </w:r>
    </w:p>
  </w:footnote>
  <w:footnote w:type="continuationSeparator" w:id="0">
    <w:p w14:paraId="5B6481E7" w14:textId="77777777" w:rsidR="00CA5BC9" w:rsidRDefault="00CA5BC9" w:rsidP="00CA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1898" w14:textId="3335D17E" w:rsidR="00CA5BC9" w:rsidRDefault="00CA5BC9" w:rsidP="00CA5BC9">
    <w:pPr>
      <w:pStyle w:val="Header"/>
      <w:jc w:val="center"/>
    </w:pPr>
    <w:r>
      <w:rPr>
        <w:noProof/>
      </w:rPr>
      <w:drawing>
        <wp:inline distT="0" distB="0" distL="0" distR="0" wp14:anchorId="32B29A27" wp14:editId="08D099AC">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B48"/>
    <w:multiLevelType w:val="hybridMultilevel"/>
    <w:tmpl w:val="A72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99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C9"/>
    <w:rsid w:val="004F51A9"/>
    <w:rsid w:val="009A2C74"/>
    <w:rsid w:val="00CA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3A7"/>
  <w15:chartTrackingRefBased/>
  <w15:docId w15:val="{F5614C91-5C28-48A1-80D6-1D81861B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C9"/>
    <w:pPr>
      <w:ind w:left="720"/>
      <w:contextualSpacing/>
    </w:pPr>
  </w:style>
  <w:style w:type="paragraph" w:styleId="Header">
    <w:name w:val="header"/>
    <w:basedOn w:val="Normal"/>
    <w:link w:val="HeaderChar"/>
    <w:uiPriority w:val="99"/>
    <w:unhideWhenUsed/>
    <w:rsid w:val="00CA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BC9"/>
  </w:style>
  <w:style w:type="paragraph" w:styleId="Footer">
    <w:name w:val="footer"/>
    <w:basedOn w:val="Normal"/>
    <w:link w:val="FooterChar"/>
    <w:uiPriority w:val="99"/>
    <w:unhideWhenUsed/>
    <w:rsid w:val="00CA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BC9"/>
  </w:style>
  <w:style w:type="character" w:styleId="Hyperlink">
    <w:name w:val="Hyperlink"/>
    <w:basedOn w:val="DefaultParagraphFont"/>
    <w:uiPriority w:val="99"/>
    <w:unhideWhenUsed/>
    <w:rsid w:val="00CA5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2022-05-25T16:08:00Z</dcterms:created>
  <dcterms:modified xsi:type="dcterms:W3CDTF">2022-05-25T16:50:00Z</dcterms:modified>
</cp:coreProperties>
</file>