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A1FC0" w:rsidP="7360DADC" w:rsidRDefault="005E4215" w14:paraId="16715AE8" w14:textId="4D5451E7">
      <w:pPr>
        <w:jc w:val="center"/>
        <w:rPr>
          <w:rFonts w:ascii="Calibri" w:hAnsi="Calibri" w:eastAsia="游明朝" w:cs="Arial" w:asciiTheme="minorAscii" w:hAnsiTheme="minorAscii" w:eastAsiaTheme="minorEastAsia" w:cstheme="minorBidi"/>
          <w:b w:val="1"/>
          <w:bCs w:val="1"/>
          <w:sz w:val="28"/>
          <w:szCs w:val="28"/>
        </w:rPr>
      </w:pPr>
      <w:r w:rsidRPr="7360DADC" w:rsidR="36CA6B22">
        <w:rPr>
          <w:rFonts w:ascii="Calibri" w:hAnsi="Calibri" w:eastAsia="游明朝" w:cs="Arial" w:asciiTheme="minorAscii" w:hAnsiTheme="minorAscii" w:eastAsiaTheme="minorEastAsia" w:cstheme="minorBidi"/>
          <w:b w:val="1"/>
          <w:bCs w:val="1"/>
          <w:sz w:val="28"/>
          <w:szCs w:val="28"/>
        </w:rPr>
        <w:t>Scottish Parliament</w:t>
      </w:r>
    </w:p>
    <w:p w:rsidR="00BA1FC0" w:rsidP="7360DADC" w:rsidRDefault="005E4215" w14:paraId="56015C16" w14:textId="287C6287">
      <w:pPr>
        <w:jc w:val="center"/>
        <w:rPr>
          <w:rFonts w:ascii="Calibri" w:hAnsi="Calibri" w:eastAsia="游明朝" w:cs="Arial" w:asciiTheme="minorAscii" w:hAnsiTheme="minorAscii" w:eastAsiaTheme="minorEastAsia" w:cstheme="minorBidi"/>
          <w:b w:val="1"/>
          <w:bCs w:val="1"/>
          <w:sz w:val="28"/>
          <w:szCs w:val="28"/>
        </w:rPr>
      </w:pPr>
      <w:r w:rsidRPr="7360DADC" w:rsidR="005E4215">
        <w:rPr>
          <w:rFonts w:ascii="Calibri" w:hAnsi="Calibri" w:eastAsia="游明朝" w:cs="Arial" w:asciiTheme="minorAscii" w:hAnsiTheme="minorAscii" w:eastAsiaTheme="minorEastAsia" w:cstheme="minorBidi"/>
          <w:b w:val="1"/>
          <w:bCs w:val="1"/>
          <w:sz w:val="28"/>
          <w:szCs w:val="28"/>
        </w:rPr>
        <w:t>Malawi Cross Party Group</w:t>
      </w:r>
    </w:p>
    <w:p w:rsidR="005E4215" w:rsidP="7B8174AE" w:rsidRDefault="005E4215" w14:paraId="0C8643FB" w14:textId="6F20CF97">
      <w:pPr>
        <w:jc w:val="center"/>
        <w:rPr>
          <w:rFonts w:ascii="Calibri" w:hAnsi="Calibri" w:eastAsia="Calibri" w:cs="Calibri"/>
          <w:b/>
          <w:bCs/>
          <w:sz w:val="22"/>
          <w:szCs w:val="22"/>
        </w:rPr>
      </w:pPr>
      <w:r w:rsidRPr="05598073">
        <w:rPr>
          <w:rFonts w:ascii="Calibri" w:hAnsi="Calibri" w:eastAsia="Calibri" w:cs="Calibri"/>
          <w:b/>
          <w:bCs/>
          <w:sz w:val="22"/>
          <w:szCs w:val="22"/>
        </w:rPr>
        <w:t>Wednesday 15</w:t>
      </w:r>
      <w:r w:rsidRPr="05598073">
        <w:rPr>
          <w:rFonts w:ascii="Calibri" w:hAnsi="Calibri" w:eastAsia="Calibri" w:cs="Calibri"/>
          <w:b/>
          <w:bCs/>
          <w:sz w:val="22"/>
          <w:szCs w:val="22"/>
          <w:vertAlign w:val="superscript"/>
        </w:rPr>
        <w:t>th</w:t>
      </w:r>
      <w:r w:rsidRPr="05598073">
        <w:rPr>
          <w:rFonts w:ascii="Calibri" w:hAnsi="Calibri" w:eastAsia="Calibri" w:cs="Calibri"/>
          <w:b/>
          <w:bCs/>
          <w:sz w:val="22"/>
          <w:szCs w:val="22"/>
        </w:rPr>
        <w:t xml:space="preserve"> June </w:t>
      </w:r>
      <w:r w:rsidRPr="05598073" w:rsidR="004A5AC0">
        <w:rPr>
          <w:rFonts w:ascii="Calibri" w:hAnsi="Calibri" w:eastAsia="Calibri" w:cs="Calibri"/>
          <w:b/>
          <w:bCs/>
          <w:sz w:val="22"/>
          <w:szCs w:val="22"/>
        </w:rPr>
        <w:t>2022</w:t>
      </w:r>
    </w:p>
    <w:p w:rsidRPr="005E4215" w:rsidR="005E4215" w:rsidP="7B8174AE" w:rsidRDefault="005E4215" w14:paraId="37C31A1D" w14:textId="5DB50035">
      <w:pPr>
        <w:jc w:val="center"/>
        <w:rPr>
          <w:rFonts w:ascii="Calibri" w:hAnsi="Calibri" w:eastAsia="Calibri" w:cs="Calibri"/>
          <w:b/>
          <w:bCs/>
          <w:sz w:val="22"/>
          <w:szCs w:val="22"/>
          <w:lang w:val="en-GB"/>
        </w:rPr>
      </w:pPr>
      <w:r w:rsidRPr="36CA6B22">
        <w:rPr>
          <w:rFonts w:ascii="Calibri" w:hAnsi="Calibri" w:eastAsia="Calibri" w:cs="Calibri"/>
          <w:b/>
          <w:bCs/>
          <w:sz w:val="22"/>
          <w:szCs w:val="22"/>
        </w:rPr>
        <w:t>6-7pm (UK Time) / 7–8pm (Malawi Time)</w:t>
      </w:r>
    </w:p>
    <w:p w:rsidR="002A30A4" w:rsidP="7B8174AE" w:rsidRDefault="7A2FD0D3" w14:paraId="11CE84F2" w14:textId="501A6049">
      <w:pPr>
        <w:jc w:val="center"/>
        <w:rPr>
          <w:rFonts w:ascii="Calibri" w:hAnsi="Calibri" w:cs="Calibri"/>
          <w:b/>
          <w:bCs/>
          <w:sz w:val="28"/>
          <w:szCs w:val="28"/>
          <w:u w:val="single"/>
        </w:rPr>
      </w:pPr>
      <w:r w:rsidRPr="36CA6B22">
        <w:rPr>
          <w:rFonts w:ascii="Calibri" w:hAnsi="Calibri" w:eastAsia="Calibri" w:cs="Calibri"/>
          <w:b/>
          <w:bCs/>
          <w:sz w:val="22"/>
          <w:szCs w:val="22"/>
        </w:rPr>
        <w:t>Digital Meeting by Zoom</w:t>
      </w:r>
    </w:p>
    <w:p w:rsidR="002A30A4" w:rsidP="7B8174AE" w:rsidRDefault="002A30A4" w14:paraId="2EA15B57" w14:textId="1D58F837">
      <w:pPr>
        <w:jc w:val="center"/>
        <w:rPr>
          <w:rFonts w:ascii="Calibri" w:hAnsi="Calibri" w:eastAsia="Calibri" w:cs="Calibri"/>
          <w:sz w:val="22"/>
          <w:szCs w:val="22"/>
        </w:rPr>
      </w:pPr>
    </w:p>
    <w:p w:rsidR="002A30A4" w:rsidP="7B8174AE" w:rsidRDefault="005D5A55" w14:paraId="45D5AEFD" w14:textId="0583D100">
      <w:pPr>
        <w:jc w:val="center"/>
        <w:rPr>
          <w:rFonts w:ascii="Calibri" w:hAnsi="Calibri" w:cs="Calibri"/>
          <w:b w:val="1"/>
          <w:bCs w:val="1"/>
          <w:sz w:val="22"/>
          <w:szCs w:val="22"/>
          <w:u w:val="single"/>
        </w:rPr>
      </w:pPr>
      <w:r w:rsidRPr="7360DADC" w:rsidR="26B76E87">
        <w:rPr>
          <w:rFonts w:ascii="Calibri" w:hAnsi="Calibri" w:cs="Calibri"/>
          <w:b w:val="1"/>
          <w:bCs w:val="1"/>
          <w:sz w:val="28"/>
          <w:szCs w:val="28"/>
          <w:u w:val="single"/>
        </w:rPr>
        <w:t xml:space="preserve">Unconfirmed </w:t>
      </w:r>
      <w:r w:rsidRPr="7360DADC" w:rsidR="7A2FD0D3">
        <w:rPr>
          <w:rFonts w:ascii="Calibri" w:hAnsi="Calibri" w:cs="Calibri"/>
          <w:b w:val="1"/>
          <w:bCs w:val="1"/>
          <w:sz w:val="28"/>
          <w:szCs w:val="28"/>
          <w:u w:val="single"/>
        </w:rPr>
        <w:t>M</w:t>
      </w:r>
      <w:r w:rsidRPr="7360DADC" w:rsidR="526B0AF4">
        <w:rPr>
          <w:rFonts w:ascii="Calibri" w:hAnsi="Calibri" w:cs="Calibri"/>
          <w:b w:val="1"/>
          <w:bCs w:val="1"/>
          <w:sz w:val="28"/>
          <w:szCs w:val="28"/>
          <w:u w:val="single"/>
        </w:rPr>
        <w:t>inutes</w:t>
      </w:r>
      <w:r w:rsidRPr="7360DADC" w:rsidR="005D67FE">
        <w:rPr>
          <w:rFonts w:ascii="Calibri" w:hAnsi="Calibri" w:cs="Calibri"/>
          <w:b w:val="1"/>
          <w:bCs w:val="1"/>
          <w:sz w:val="22"/>
          <w:szCs w:val="22"/>
          <w:u w:val="single"/>
        </w:rPr>
        <w:t>:</w:t>
      </w:r>
    </w:p>
    <w:p w:rsidR="7B8174AE" w:rsidP="7B8174AE" w:rsidRDefault="7B8174AE" w14:paraId="7366F957" w14:textId="56FFB7A1">
      <w:pPr>
        <w:jc w:val="center"/>
        <w:rPr>
          <w:rFonts w:ascii="Calibri" w:hAnsi="Calibri" w:cs="Calibri"/>
          <w:sz w:val="22"/>
          <w:szCs w:val="22"/>
        </w:rPr>
      </w:pPr>
    </w:p>
    <w:p w:rsidR="00B012CC" w:rsidP="49BD9DCE" w:rsidRDefault="66516124" w14:paraId="305ED2B8" w14:textId="1E73C02D">
      <w:pPr>
        <w:jc w:val="center"/>
        <w:rPr>
          <w:rFonts w:ascii="Calibri" w:hAnsi="Calibri" w:cs="Calibri"/>
          <w:sz w:val="22"/>
          <w:szCs w:val="22"/>
        </w:rPr>
      </w:pPr>
      <w:r w:rsidRPr="49BD9DCE">
        <w:rPr>
          <w:rFonts w:ascii="Calibri" w:hAnsi="Calibri" w:cs="Calibri"/>
          <w:b/>
          <w:bCs/>
          <w:sz w:val="22"/>
          <w:szCs w:val="22"/>
        </w:rPr>
        <w:t>In attendance</w:t>
      </w:r>
      <w:r w:rsidR="00EB23F1">
        <w:rPr>
          <w:rFonts w:ascii="Calibri" w:hAnsi="Calibri" w:cs="Calibri"/>
          <w:sz w:val="22"/>
          <w:szCs w:val="22"/>
        </w:rPr>
        <w:t>:</w:t>
      </w:r>
    </w:p>
    <w:p w:rsidR="006B3795" w:rsidP="49BD9DCE" w:rsidRDefault="006B3795" w14:paraId="3209C68F" w14:textId="77777777">
      <w:pPr>
        <w:jc w:val="center"/>
        <w:rPr>
          <w:rFonts w:ascii="Calibri" w:hAnsi="Calibri" w:cs="Calibri"/>
          <w:sz w:val="22"/>
          <w:szCs w:val="22"/>
        </w:rPr>
      </w:pPr>
    </w:p>
    <w:p w:rsidR="006B3795" w:rsidP="00191977" w:rsidRDefault="006B3795" w14:paraId="415CEDF8" w14:textId="2204ED21">
      <w:pPr>
        <w:rPr>
          <w:rFonts w:ascii="Calibri" w:hAnsi="Calibri" w:cs="Calibri"/>
          <w:sz w:val="22"/>
          <w:szCs w:val="22"/>
        </w:rPr>
        <w:sectPr w:rsidR="006B3795" w:rsidSect="00BA1FC0">
          <w:headerReference w:type="default" r:id="rId8"/>
          <w:footerReference w:type="even" r:id="rId9"/>
          <w:footerReference w:type="default" r:id="rId10"/>
          <w:headerReference w:type="first" r:id="rId11"/>
          <w:pgSz w:w="11907" w:h="16840" w:orient="portrait" w:code="9"/>
          <w:pgMar w:top="1440" w:right="1440" w:bottom="1440" w:left="1440" w:header="709" w:footer="709" w:gutter="0"/>
          <w:cols w:space="708"/>
          <w:titlePg/>
          <w:docGrid w:linePitch="360"/>
        </w:sectPr>
      </w:pPr>
    </w:p>
    <w:p w:rsidRPr="002247D7" w:rsidR="00E04F64" w:rsidRDefault="00E04F64" w14:paraId="262EA56E" w14:textId="7E224AC8">
      <w:pPr>
        <w:pStyle w:val="ListParagraph"/>
        <w:numPr>
          <w:ilvl w:val="0"/>
          <w:numId w:val="3"/>
        </w:numPr>
        <w:contextualSpacing/>
        <w:rPr>
          <w:rFonts w:eastAsia="Times New Roman" w:asciiTheme="minorHAnsi" w:hAnsiTheme="minorHAnsi" w:cstheme="minorHAnsi"/>
          <w:color w:val="000000"/>
          <w:lang w:eastAsia="en-GB"/>
        </w:rPr>
      </w:pPr>
      <w:r w:rsidRPr="002247D7">
        <w:rPr>
          <w:rFonts w:eastAsia="Symbol" w:asciiTheme="minorHAnsi" w:hAnsiTheme="minorHAnsi" w:cstheme="minorHAnsi"/>
          <w:color w:val="000000"/>
          <w:lang w:eastAsia="en-GB"/>
        </w:rPr>
        <w:t>Liam McArthur MSP (</w:t>
      </w:r>
      <w:r w:rsidRPr="002247D7" w:rsidR="00DD20CD">
        <w:rPr>
          <w:rFonts w:eastAsia="Symbol" w:asciiTheme="minorHAnsi" w:hAnsiTheme="minorHAnsi" w:cstheme="minorHAnsi"/>
          <w:color w:val="000000"/>
          <w:lang w:eastAsia="en-GB"/>
        </w:rPr>
        <w:t>C</w:t>
      </w:r>
      <w:r w:rsidRPr="002247D7">
        <w:rPr>
          <w:rFonts w:eastAsia="Symbol" w:asciiTheme="minorHAnsi" w:hAnsiTheme="minorHAnsi" w:cstheme="minorHAnsi"/>
          <w:color w:val="000000"/>
          <w:lang w:eastAsia="en-GB"/>
        </w:rPr>
        <w:t xml:space="preserve">hair) </w:t>
      </w:r>
    </w:p>
    <w:p w:rsidRPr="002247D7" w:rsidR="00E04F64" w:rsidRDefault="00E04F64" w14:paraId="668D21B5" w14:textId="77777777">
      <w:pPr>
        <w:pStyle w:val="ListParagraph"/>
        <w:numPr>
          <w:ilvl w:val="0"/>
          <w:numId w:val="3"/>
        </w:numPr>
        <w:contextualSpacing/>
        <w:rPr>
          <w:rFonts w:eastAsia="Times New Roman" w:asciiTheme="minorHAnsi" w:hAnsiTheme="minorHAnsi" w:cstheme="minorHAnsi"/>
          <w:color w:val="000000"/>
          <w:lang w:eastAsia="en-GB"/>
        </w:rPr>
      </w:pPr>
      <w:r w:rsidRPr="002247D7">
        <w:rPr>
          <w:rFonts w:eastAsia="Times New Roman" w:asciiTheme="minorHAnsi" w:hAnsiTheme="minorHAnsi" w:cstheme="minorHAnsi"/>
          <w:color w:val="000000"/>
          <w:lang w:eastAsia="en-GB"/>
        </w:rPr>
        <w:t>Alasdair Allan MSP</w:t>
      </w:r>
    </w:p>
    <w:p w:rsidRPr="002247D7" w:rsidR="00E04F64" w:rsidRDefault="00E04F64" w14:paraId="4F531829" w14:textId="77777777">
      <w:pPr>
        <w:pStyle w:val="ListParagraph"/>
        <w:numPr>
          <w:ilvl w:val="0"/>
          <w:numId w:val="3"/>
        </w:numPr>
        <w:contextualSpacing/>
        <w:rPr>
          <w:rFonts w:eastAsia="Times New Roman" w:asciiTheme="minorHAnsi" w:hAnsiTheme="minorHAnsi" w:cstheme="minorHAnsi"/>
          <w:color w:val="000000"/>
          <w:lang w:eastAsia="en-GB"/>
        </w:rPr>
      </w:pPr>
      <w:r w:rsidRPr="002247D7">
        <w:rPr>
          <w:rFonts w:eastAsia="Times New Roman" w:asciiTheme="minorHAnsi" w:hAnsiTheme="minorHAnsi" w:cstheme="minorHAnsi"/>
          <w:color w:val="000000"/>
          <w:lang w:eastAsia="en-GB"/>
        </w:rPr>
        <w:t>Alexander Stewart MSP</w:t>
      </w:r>
    </w:p>
    <w:p w:rsidRPr="002247D7" w:rsidR="00E04F64" w:rsidRDefault="00E04F64" w14:paraId="41D2BCF4" w14:textId="77777777">
      <w:pPr>
        <w:pStyle w:val="ListParagraph"/>
        <w:numPr>
          <w:ilvl w:val="0"/>
          <w:numId w:val="3"/>
        </w:numPr>
        <w:contextualSpacing/>
        <w:rPr>
          <w:rFonts w:eastAsia="Times New Roman" w:asciiTheme="minorHAnsi" w:hAnsiTheme="minorHAnsi" w:cstheme="minorHAnsi"/>
          <w:color w:val="000000"/>
          <w:lang w:eastAsia="en-GB"/>
        </w:rPr>
      </w:pPr>
      <w:r w:rsidRPr="002247D7">
        <w:rPr>
          <w:rFonts w:eastAsia="Symbol" w:asciiTheme="minorHAnsi" w:hAnsiTheme="minorHAnsi" w:cstheme="minorHAnsi"/>
          <w:color w:val="000000"/>
          <w:lang w:eastAsia="en-GB"/>
        </w:rPr>
        <w:t>John Mason MSP</w:t>
      </w:r>
    </w:p>
    <w:p w:rsidRPr="002247D7" w:rsidR="00E04F64" w:rsidRDefault="00E04F64" w14:paraId="4CA7B13C" w14:textId="77777777">
      <w:pPr>
        <w:pStyle w:val="ListParagraph"/>
        <w:numPr>
          <w:ilvl w:val="0"/>
          <w:numId w:val="3"/>
        </w:numPr>
        <w:contextualSpacing/>
        <w:rPr>
          <w:rFonts w:eastAsia="Times New Roman" w:asciiTheme="minorHAnsi" w:hAnsiTheme="minorHAnsi" w:cstheme="minorHAnsi"/>
          <w:color w:val="000000"/>
          <w:lang w:eastAsia="en-GB"/>
        </w:rPr>
      </w:pPr>
      <w:r w:rsidRPr="002247D7">
        <w:rPr>
          <w:rFonts w:eastAsia="Symbol" w:asciiTheme="minorHAnsi" w:hAnsiTheme="minorHAnsi" w:cstheme="minorHAnsi"/>
          <w:color w:val="000000"/>
          <w:lang w:eastAsia="en-GB"/>
        </w:rPr>
        <w:t>Stuart McMillan MSP</w:t>
      </w:r>
    </w:p>
    <w:p w:rsidRPr="002247D7" w:rsidR="00DD20CD" w:rsidRDefault="00DD20CD" w14:paraId="649CE910" w14:textId="77777777">
      <w:pPr>
        <w:pStyle w:val="ListParagraph"/>
        <w:numPr>
          <w:ilvl w:val="0"/>
          <w:numId w:val="3"/>
        </w:numPr>
        <w:contextualSpacing/>
        <w:rPr>
          <w:rFonts w:eastAsia="Times New Roman" w:asciiTheme="minorHAnsi" w:hAnsiTheme="minorHAnsi" w:cstheme="minorHAnsi"/>
          <w:color w:val="000000"/>
          <w:lang w:eastAsia="en-GB"/>
        </w:rPr>
      </w:pPr>
      <w:r w:rsidRPr="002247D7">
        <w:rPr>
          <w:rFonts w:eastAsia="Times New Roman" w:asciiTheme="minorHAnsi" w:hAnsiTheme="minorHAnsi" w:cstheme="minorHAnsi"/>
          <w:color w:val="000000"/>
          <w:lang w:eastAsia="en-GB"/>
        </w:rPr>
        <w:t>David Hope-Jones (Secretary)</w:t>
      </w:r>
    </w:p>
    <w:p w:rsidRPr="002247D7" w:rsidR="00E04F64" w:rsidRDefault="00E04F64" w14:paraId="58472768" w14:textId="77777777">
      <w:pPr>
        <w:pStyle w:val="ListParagraph"/>
        <w:numPr>
          <w:ilvl w:val="0"/>
          <w:numId w:val="3"/>
        </w:numPr>
        <w:contextualSpacing/>
        <w:rPr>
          <w:rFonts w:eastAsia="Times New Roman" w:asciiTheme="minorHAnsi" w:hAnsiTheme="minorHAnsi" w:cstheme="minorHAnsi"/>
          <w:color w:val="000000"/>
          <w:lang w:eastAsia="en-GB"/>
        </w:rPr>
      </w:pPr>
      <w:r w:rsidRPr="002247D7">
        <w:rPr>
          <w:rFonts w:eastAsia="Times New Roman" w:asciiTheme="minorHAnsi" w:hAnsiTheme="minorHAnsi" w:cstheme="minorHAnsi"/>
          <w:color w:val="000000"/>
          <w:lang w:eastAsia="en-GB"/>
        </w:rPr>
        <w:t>Adam and Leah</w:t>
      </w:r>
    </w:p>
    <w:p w:rsidRPr="002247D7" w:rsidR="00E04F64" w:rsidRDefault="00E04F64" w14:paraId="3CBFAE1A" w14:textId="77777777">
      <w:pPr>
        <w:pStyle w:val="ListParagraph"/>
        <w:numPr>
          <w:ilvl w:val="0"/>
          <w:numId w:val="3"/>
        </w:numPr>
        <w:contextualSpacing/>
        <w:rPr>
          <w:rFonts w:eastAsia="Times New Roman" w:asciiTheme="minorHAnsi" w:hAnsiTheme="minorHAnsi" w:cstheme="minorHAnsi"/>
          <w:color w:val="000000"/>
          <w:lang w:eastAsia="en-GB"/>
        </w:rPr>
      </w:pPr>
      <w:r w:rsidRPr="002247D7">
        <w:rPr>
          <w:rFonts w:eastAsia="Times New Roman" w:asciiTheme="minorHAnsi" w:hAnsiTheme="minorHAnsi" w:cstheme="minorHAnsi"/>
          <w:color w:val="000000"/>
          <w:lang w:eastAsia="en-GB"/>
        </w:rPr>
        <w:t>Ahab Kafansiyanji</w:t>
      </w:r>
    </w:p>
    <w:p w:rsidRPr="002247D7" w:rsidR="00E04F64" w:rsidRDefault="00E04F64" w14:paraId="2086F5D0" w14:textId="1D88268F">
      <w:pPr>
        <w:pStyle w:val="ListParagraph"/>
        <w:numPr>
          <w:ilvl w:val="0"/>
          <w:numId w:val="3"/>
        </w:numPr>
        <w:contextualSpacing/>
        <w:rPr>
          <w:rFonts w:eastAsia="Times New Roman" w:asciiTheme="minorHAnsi" w:hAnsiTheme="minorHAnsi" w:cstheme="minorBidi"/>
          <w:color w:val="000000"/>
          <w:lang w:eastAsia="en-GB"/>
        </w:rPr>
      </w:pPr>
      <w:r w:rsidRPr="255278D5">
        <w:rPr>
          <w:rFonts w:eastAsia="Times New Roman" w:asciiTheme="minorHAnsi" w:hAnsiTheme="minorHAnsi" w:cstheme="minorBidi"/>
          <w:color w:val="000000" w:themeColor="text1"/>
          <w:lang w:eastAsia="en-GB"/>
        </w:rPr>
        <w:t>Aiko Imamura</w:t>
      </w:r>
    </w:p>
    <w:p w:rsidRPr="002247D7" w:rsidR="00E04F64" w:rsidRDefault="00E04F64" w14:paraId="7490E249" w14:textId="77777777">
      <w:pPr>
        <w:pStyle w:val="ListParagraph"/>
        <w:numPr>
          <w:ilvl w:val="0"/>
          <w:numId w:val="3"/>
        </w:numPr>
        <w:contextualSpacing/>
        <w:rPr>
          <w:rFonts w:eastAsia="Times New Roman" w:asciiTheme="minorHAnsi" w:hAnsiTheme="minorHAnsi" w:cstheme="minorHAnsi"/>
          <w:color w:val="000000"/>
          <w:lang w:eastAsia="en-GB"/>
        </w:rPr>
      </w:pPr>
      <w:r w:rsidRPr="002247D7">
        <w:rPr>
          <w:rFonts w:eastAsia="Times New Roman" w:asciiTheme="minorHAnsi" w:hAnsiTheme="minorHAnsi" w:cstheme="minorHAnsi"/>
          <w:color w:val="000000"/>
          <w:lang w:eastAsia="en-GB"/>
        </w:rPr>
        <w:t>Alan Laverock</w:t>
      </w:r>
    </w:p>
    <w:p w:rsidRPr="002247D7" w:rsidR="00E04F64" w:rsidRDefault="00E04F64" w14:paraId="7545ED6C" w14:textId="18D6DCAA">
      <w:pPr>
        <w:pStyle w:val="ListParagraph"/>
        <w:numPr>
          <w:ilvl w:val="0"/>
          <w:numId w:val="3"/>
        </w:numPr>
        <w:contextualSpacing/>
        <w:rPr>
          <w:rFonts w:eastAsia="Times New Roman" w:asciiTheme="minorHAnsi" w:hAnsiTheme="minorHAnsi" w:cstheme="minorBidi"/>
          <w:color w:val="000000"/>
          <w:lang w:eastAsia="en-GB"/>
        </w:rPr>
      </w:pPr>
      <w:r w:rsidRPr="255278D5">
        <w:rPr>
          <w:rFonts w:eastAsia="Times New Roman" w:asciiTheme="minorHAnsi" w:hAnsiTheme="minorHAnsi" w:cstheme="minorBidi"/>
          <w:color w:val="000000" w:themeColor="text1"/>
          <w:lang w:eastAsia="en-GB"/>
        </w:rPr>
        <w:t>Alison Greener</w:t>
      </w:r>
    </w:p>
    <w:p w:rsidRPr="002247D7" w:rsidR="00E04F64" w:rsidRDefault="00E04F64" w14:paraId="16B23F73" w14:textId="0C80F4C4">
      <w:pPr>
        <w:pStyle w:val="ListParagraph"/>
        <w:numPr>
          <w:ilvl w:val="0"/>
          <w:numId w:val="3"/>
        </w:numPr>
        <w:contextualSpacing/>
        <w:rPr>
          <w:rFonts w:eastAsia="Times New Roman" w:asciiTheme="minorHAnsi" w:hAnsiTheme="minorHAnsi" w:cstheme="minorBidi"/>
          <w:color w:val="000000"/>
          <w:lang w:eastAsia="en-GB"/>
        </w:rPr>
      </w:pPr>
      <w:r w:rsidRPr="255278D5">
        <w:rPr>
          <w:rFonts w:eastAsia="Times New Roman" w:asciiTheme="minorHAnsi" w:hAnsiTheme="minorHAnsi" w:cstheme="minorBidi"/>
          <w:color w:val="000000" w:themeColor="text1"/>
          <w:lang w:eastAsia="en-GB"/>
        </w:rPr>
        <w:t>Amy Earnshaw</w:t>
      </w:r>
    </w:p>
    <w:p w:rsidRPr="002247D7" w:rsidR="00E04F64" w:rsidRDefault="00E04F64" w14:paraId="4F38D1F4" w14:textId="77777777">
      <w:pPr>
        <w:pStyle w:val="ListParagraph"/>
        <w:numPr>
          <w:ilvl w:val="0"/>
          <w:numId w:val="3"/>
        </w:numPr>
        <w:contextualSpacing/>
        <w:rPr>
          <w:rFonts w:eastAsia="Times New Roman" w:asciiTheme="minorHAnsi" w:hAnsiTheme="minorHAnsi" w:cstheme="minorHAnsi"/>
          <w:color w:val="000000"/>
          <w:lang w:eastAsia="en-GB"/>
        </w:rPr>
      </w:pPr>
      <w:r w:rsidRPr="002247D7">
        <w:rPr>
          <w:rFonts w:eastAsia="Times New Roman" w:asciiTheme="minorHAnsi" w:hAnsiTheme="minorHAnsi" w:cstheme="minorHAnsi"/>
          <w:color w:val="000000"/>
          <w:lang w:eastAsia="en-GB"/>
        </w:rPr>
        <w:t>Anne Brown</w:t>
      </w:r>
    </w:p>
    <w:p w:rsidRPr="002247D7" w:rsidR="00E04F64" w:rsidRDefault="00E04F64" w14:paraId="51DB59CD" w14:textId="77777777">
      <w:pPr>
        <w:pStyle w:val="ListParagraph"/>
        <w:numPr>
          <w:ilvl w:val="0"/>
          <w:numId w:val="3"/>
        </w:numPr>
        <w:contextualSpacing/>
        <w:rPr>
          <w:rFonts w:eastAsia="Times New Roman" w:asciiTheme="minorHAnsi" w:hAnsiTheme="minorHAnsi" w:cstheme="minorHAnsi"/>
          <w:color w:val="000000"/>
          <w:lang w:eastAsia="en-GB"/>
        </w:rPr>
      </w:pPr>
      <w:r w:rsidRPr="002247D7">
        <w:rPr>
          <w:rFonts w:eastAsia="Times New Roman" w:asciiTheme="minorHAnsi" w:hAnsiTheme="minorHAnsi" w:cstheme="minorHAnsi"/>
          <w:color w:val="000000"/>
          <w:lang w:eastAsia="en-GB"/>
        </w:rPr>
        <w:t>Austin Maloya</w:t>
      </w:r>
    </w:p>
    <w:p w:rsidRPr="002247D7" w:rsidR="00E04F64" w:rsidRDefault="00E04F64" w14:paraId="6710F758" w14:textId="77777777">
      <w:pPr>
        <w:pStyle w:val="ListParagraph"/>
        <w:numPr>
          <w:ilvl w:val="0"/>
          <w:numId w:val="3"/>
        </w:numPr>
        <w:contextualSpacing/>
        <w:rPr>
          <w:rFonts w:eastAsia="Times New Roman" w:asciiTheme="minorHAnsi" w:hAnsiTheme="minorHAnsi" w:cstheme="minorHAnsi"/>
          <w:color w:val="000000"/>
          <w:lang w:eastAsia="en-GB"/>
        </w:rPr>
      </w:pPr>
      <w:r w:rsidRPr="002247D7">
        <w:rPr>
          <w:rFonts w:eastAsia="Times New Roman" w:asciiTheme="minorHAnsi" w:hAnsiTheme="minorHAnsi" w:cstheme="minorHAnsi"/>
          <w:color w:val="000000"/>
          <w:lang w:eastAsia="en-GB"/>
        </w:rPr>
        <w:t>Benjamin Carey</w:t>
      </w:r>
    </w:p>
    <w:p w:rsidRPr="002247D7" w:rsidR="00E04F64" w:rsidRDefault="00E04F64" w14:paraId="10EDDE10" w14:textId="0D4BA667">
      <w:pPr>
        <w:pStyle w:val="ListParagraph"/>
        <w:numPr>
          <w:ilvl w:val="0"/>
          <w:numId w:val="3"/>
        </w:numPr>
        <w:contextualSpacing/>
        <w:rPr>
          <w:rFonts w:eastAsia="Times New Roman" w:asciiTheme="minorHAnsi" w:hAnsiTheme="minorHAnsi" w:cstheme="minorBidi"/>
          <w:color w:val="000000"/>
          <w:lang w:eastAsia="en-GB"/>
        </w:rPr>
      </w:pPr>
      <w:r w:rsidRPr="255278D5">
        <w:rPr>
          <w:rFonts w:eastAsia="Times New Roman" w:asciiTheme="minorHAnsi" w:hAnsiTheme="minorHAnsi" w:cstheme="minorBidi"/>
          <w:color w:val="000000" w:themeColor="text1"/>
          <w:lang w:eastAsia="en-GB"/>
        </w:rPr>
        <w:t>Blesco Nyangulu</w:t>
      </w:r>
    </w:p>
    <w:p w:rsidRPr="002247D7" w:rsidR="00E04F64" w:rsidRDefault="00E04F64" w14:paraId="106CBF4B" w14:textId="77777777">
      <w:pPr>
        <w:pStyle w:val="ListParagraph"/>
        <w:numPr>
          <w:ilvl w:val="0"/>
          <w:numId w:val="3"/>
        </w:numPr>
        <w:contextualSpacing/>
        <w:rPr>
          <w:rFonts w:eastAsia="Times New Roman" w:asciiTheme="minorHAnsi" w:hAnsiTheme="minorHAnsi" w:cstheme="minorHAnsi"/>
          <w:color w:val="000000"/>
          <w:lang w:eastAsia="en-GB"/>
        </w:rPr>
      </w:pPr>
      <w:r w:rsidRPr="002247D7">
        <w:rPr>
          <w:rFonts w:eastAsia="Times New Roman" w:asciiTheme="minorHAnsi" w:hAnsiTheme="minorHAnsi" w:cstheme="minorHAnsi"/>
          <w:color w:val="000000"/>
          <w:lang w:eastAsia="en-GB"/>
        </w:rPr>
        <w:t>Blessings Banda</w:t>
      </w:r>
    </w:p>
    <w:p w:rsidRPr="002247D7" w:rsidR="00E04F64" w:rsidRDefault="00E04F64" w14:paraId="36F34B8E" w14:textId="77777777">
      <w:pPr>
        <w:pStyle w:val="ListParagraph"/>
        <w:numPr>
          <w:ilvl w:val="0"/>
          <w:numId w:val="3"/>
        </w:numPr>
        <w:contextualSpacing/>
        <w:rPr>
          <w:rFonts w:eastAsia="Times New Roman" w:asciiTheme="minorHAnsi" w:hAnsiTheme="minorHAnsi" w:cstheme="minorHAnsi"/>
          <w:color w:val="000000"/>
          <w:lang w:eastAsia="en-GB"/>
        </w:rPr>
      </w:pPr>
      <w:r w:rsidRPr="002247D7">
        <w:rPr>
          <w:rFonts w:eastAsia="Times New Roman" w:asciiTheme="minorHAnsi" w:hAnsiTheme="minorHAnsi" w:cstheme="minorHAnsi"/>
          <w:color w:val="000000"/>
          <w:lang w:eastAsia="en-GB"/>
        </w:rPr>
        <w:t>Calum Fisher</w:t>
      </w:r>
    </w:p>
    <w:p w:rsidRPr="002247D7" w:rsidR="00E04F64" w:rsidRDefault="00E04F64" w14:paraId="2EA65FFA" w14:textId="083ED882">
      <w:pPr>
        <w:pStyle w:val="ListParagraph"/>
        <w:numPr>
          <w:ilvl w:val="0"/>
          <w:numId w:val="3"/>
        </w:numPr>
        <w:contextualSpacing/>
        <w:rPr>
          <w:rFonts w:eastAsia="Times New Roman" w:asciiTheme="minorHAnsi" w:hAnsiTheme="minorHAnsi" w:cstheme="minorBidi"/>
          <w:color w:val="000000"/>
          <w:lang w:eastAsia="en-GB"/>
        </w:rPr>
      </w:pPr>
      <w:r w:rsidRPr="255278D5">
        <w:rPr>
          <w:rFonts w:eastAsia="Times New Roman" w:asciiTheme="minorHAnsi" w:hAnsiTheme="minorHAnsi" w:cstheme="minorBidi"/>
          <w:color w:val="000000" w:themeColor="text1"/>
          <w:lang w:eastAsia="en-GB"/>
        </w:rPr>
        <w:t>Anne Casey</w:t>
      </w:r>
    </w:p>
    <w:p w:rsidRPr="002247D7" w:rsidR="00E04F64" w:rsidRDefault="00E04F64" w14:paraId="3FBCC80C" w14:textId="77777777">
      <w:pPr>
        <w:pStyle w:val="ListParagraph"/>
        <w:numPr>
          <w:ilvl w:val="0"/>
          <w:numId w:val="3"/>
        </w:numPr>
        <w:contextualSpacing/>
        <w:rPr>
          <w:rFonts w:eastAsia="Times New Roman" w:asciiTheme="minorHAnsi" w:hAnsiTheme="minorHAnsi" w:cstheme="minorHAnsi"/>
          <w:color w:val="000000"/>
          <w:lang w:eastAsia="en-GB"/>
        </w:rPr>
      </w:pPr>
      <w:r w:rsidRPr="002247D7">
        <w:rPr>
          <w:rFonts w:eastAsia="Times New Roman" w:asciiTheme="minorHAnsi" w:hAnsiTheme="minorHAnsi" w:cstheme="minorHAnsi"/>
          <w:color w:val="000000"/>
          <w:lang w:eastAsia="en-GB"/>
        </w:rPr>
        <w:t>Chad Morse</w:t>
      </w:r>
    </w:p>
    <w:p w:rsidRPr="002247D7" w:rsidR="00E04F64" w:rsidRDefault="00E04F64" w14:paraId="4853401D" w14:textId="77777777">
      <w:pPr>
        <w:pStyle w:val="ListParagraph"/>
        <w:numPr>
          <w:ilvl w:val="0"/>
          <w:numId w:val="3"/>
        </w:numPr>
        <w:contextualSpacing/>
        <w:rPr>
          <w:rFonts w:eastAsia="Times New Roman" w:asciiTheme="minorHAnsi" w:hAnsiTheme="minorHAnsi" w:cstheme="minorHAnsi"/>
          <w:color w:val="000000"/>
          <w:lang w:eastAsia="en-GB"/>
        </w:rPr>
      </w:pPr>
      <w:r w:rsidRPr="002247D7">
        <w:rPr>
          <w:rFonts w:eastAsia="Times New Roman" w:asciiTheme="minorHAnsi" w:hAnsiTheme="minorHAnsi" w:cstheme="minorHAnsi"/>
          <w:color w:val="000000"/>
          <w:lang w:eastAsia="en-GB"/>
        </w:rPr>
        <w:t>Chrissie Hirst, Corra Foundation</w:t>
      </w:r>
    </w:p>
    <w:p w:rsidRPr="002247D7" w:rsidR="00E04F64" w:rsidRDefault="00E04F64" w14:paraId="3CCF6483" w14:textId="77777777">
      <w:pPr>
        <w:pStyle w:val="ListParagraph"/>
        <w:numPr>
          <w:ilvl w:val="0"/>
          <w:numId w:val="3"/>
        </w:numPr>
        <w:contextualSpacing/>
        <w:rPr>
          <w:rFonts w:eastAsia="Times New Roman" w:asciiTheme="minorHAnsi" w:hAnsiTheme="minorHAnsi" w:cstheme="minorHAnsi"/>
          <w:color w:val="000000"/>
          <w:lang w:eastAsia="en-GB"/>
        </w:rPr>
      </w:pPr>
      <w:r w:rsidRPr="002247D7">
        <w:rPr>
          <w:rFonts w:eastAsia="Times New Roman" w:asciiTheme="minorHAnsi" w:hAnsiTheme="minorHAnsi" w:cstheme="minorHAnsi"/>
          <w:color w:val="000000"/>
          <w:lang w:eastAsia="en-GB"/>
        </w:rPr>
        <w:t>Cindee Rood</w:t>
      </w:r>
    </w:p>
    <w:p w:rsidRPr="002247D7" w:rsidR="00E04F64" w:rsidRDefault="00E04F64" w14:paraId="40E3B47A" w14:textId="77777777">
      <w:pPr>
        <w:pStyle w:val="ListParagraph"/>
        <w:numPr>
          <w:ilvl w:val="0"/>
          <w:numId w:val="3"/>
        </w:numPr>
        <w:contextualSpacing/>
        <w:rPr>
          <w:rFonts w:eastAsia="Times New Roman" w:asciiTheme="minorHAnsi" w:hAnsiTheme="minorHAnsi" w:cstheme="minorHAnsi"/>
          <w:color w:val="000000"/>
          <w:lang w:eastAsia="en-GB"/>
        </w:rPr>
      </w:pPr>
      <w:r w:rsidRPr="002247D7">
        <w:rPr>
          <w:rFonts w:eastAsia="Times New Roman" w:asciiTheme="minorHAnsi" w:hAnsiTheme="minorHAnsi" w:cstheme="minorHAnsi"/>
          <w:color w:val="000000"/>
          <w:lang w:eastAsia="en-GB"/>
        </w:rPr>
        <w:t>Davie Luhanga</w:t>
      </w:r>
    </w:p>
    <w:p w:rsidRPr="002247D7" w:rsidR="00E04F64" w:rsidRDefault="00E04F64" w14:paraId="7A8F81F6" w14:textId="77777777">
      <w:pPr>
        <w:pStyle w:val="ListParagraph"/>
        <w:numPr>
          <w:ilvl w:val="0"/>
          <w:numId w:val="3"/>
        </w:numPr>
        <w:contextualSpacing/>
        <w:rPr>
          <w:rFonts w:eastAsia="Times New Roman" w:asciiTheme="minorHAnsi" w:hAnsiTheme="minorHAnsi" w:cstheme="minorHAnsi"/>
          <w:color w:val="000000"/>
          <w:lang w:eastAsia="en-GB"/>
        </w:rPr>
      </w:pPr>
      <w:r w:rsidRPr="002247D7">
        <w:rPr>
          <w:rFonts w:eastAsia="Times New Roman" w:asciiTheme="minorHAnsi" w:hAnsiTheme="minorHAnsi" w:cstheme="minorHAnsi"/>
          <w:color w:val="000000"/>
          <w:lang w:eastAsia="en-GB"/>
        </w:rPr>
        <w:t>Dellings Phiri</w:t>
      </w:r>
    </w:p>
    <w:p w:rsidRPr="002247D7" w:rsidR="00E04F64" w:rsidRDefault="00E04F64" w14:paraId="6E79ABCE" w14:textId="77777777">
      <w:pPr>
        <w:pStyle w:val="ListParagraph"/>
        <w:numPr>
          <w:ilvl w:val="0"/>
          <w:numId w:val="3"/>
        </w:numPr>
        <w:contextualSpacing/>
        <w:rPr>
          <w:rFonts w:eastAsia="Times New Roman" w:asciiTheme="minorHAnsi" w:hAnsiTheme="minorHAnsi" w:cstheme="minorHAnsi"/>
          <w:color w:val="000000"/>
          <w:lang w:eastAsia="en-GB"/>
        </w:rPr>
      </w:pPr>
      <w:r w:rsidRPr="002247D7">
        <w:rPr>
          <w:rFonts w:eastAsia="Times New Roman" w:asciiTheme="minorHAnsi" w:hAnsiTheme="minorHAnsi" w:cstheme="minorHAnsi"/>
          <w:color w:val="000000"/>
          <w:lang w:eastAsia="en-GB"/>
        </w:rPr>
        <w:t>Dezie Trigu</w:t>
      </w:r>
    </w:p>
    <w:p w:rsidRPr="002247D7" w:rsidR="00E04F64" w:rsidRDefault="00E04F64" w14:paraId="4CC0FE56" w14:textId="77777777">
      <w:pPr>
        <w:pStyle w:val="ListParagraph"/>
        <w:numPr>
          <w:ilvl w:val="0"/>
          <w:numId w:val="3"/>
        </w:numPr>
        <w:contextualSpacing/>
        <w:rPr>
          <w:rFonts w:eastAsia="Times New Roman" w:asciiTheme="minorHAnsi" w:hAnsiTheme="minorHAnsi" w:cstheme="minorHAnsi"/>
          <w:color w:val="000000"/>
          <w:lang w:eastAsia="en-GB"/>
        </w:rPr>
      </w:pPr>
      <w:r w:rsidRPr="002247D7">
        <w:rPr>
          <w:rFonts w:eastAsia="Times New Roman" w:asciiTheme="minorHAnsi" w:hAnsiTheme="minorHAnsi" w:cstheme="minorHAnsi"/>
          <w:color w:val="000000"/>
          <w:lang w:eastAsia="en-GB"/>
        </w:rPr>
        <w:t>Di James</w:t>
      </w:r>
    </w:p>
    <w:p w:rsidRPr="002247D7" w:rsidR="00E04F64" w:rsidRDefault="00E04F64" w14:paraId="22EA16DD" w14:textId="16EAAC53">
      <w:pPr>
        <w:pStyle w:val="ListParagraph"/>
        <w:numPr>
          <w:ilvl w:val="0"/>
          <w:numId w:val="3"/>
        </w:numPr>
        <w:contextualSpacing/>
        <w:rPr>
          <w:rFonts w:eastAsia="Times New Roman" w:asciiTheme="minorHAnsi" w:hAnsiTheme="minorHAnsi" w:cstheme="minorBidi"/>
          <w:color w:val="000000"/>
          <w:lang w:eastAsia="en-GB"/>
        </w:rPr>
      </w:pPr>
      <w:r w:rsidRPr="255278D5">
        <w:rPr>
          <w:rFonts w:eastAsia="Times New Roman" w:asciiTheme="minorHAnsi" w:hAnsiTheme="minorHAnsi" w:cstheme="minorBidi"/>
          <w:color w:val="000000" w:themeColor="text1"/>
          <w:lang w:eastAsia="en-GB"/>
        </w:rPr>
        <w:t>Donald Mavindidze</w:t>
      </w:r>
    </w:p>
    <w:p w:rsidRPr="002247D7" w:rsidR="00E04F64" w:rsidRDefault="00E04F64" w14:paraId="097BEC2A" w14:textId="77777777">
      <w:pPr>
        <w:pStyle w:val="ListParagraph"/>
        <w:numPr>
          <w:ilvl w:val="0"/>
          <w:numId w:val="3"/>
        </w:numPr>
        <w:contextualSpacing/>
        <w:rPr>
          <w:rFonts w:eastAsia="Times New Roman" w:asciiTheme="minorHAnsi" w:hAnsiTheme="minorHAnsi" w:cstheme="minorHAnsi"/>
          <w:color w:val="000000"/>
          <w:lang w:eastAsia="en-GB"/>
        </w:rPr>
      </w:pPr>
      <w:r w:rsidRPr="002247D7">
        <w:rPr>
          <w:rFonts w:eastAsia="Times New Roman" w:asciiTheme="minorHAnsi" w:hAnsiTheme="minorHAnsi" w:cstheme="minorHAnsi"/>
          <w:color w:val="000000"/>
          <w:lang w:eastAsia="en-GB"/>
        </w:rPr>
        <w:t>Emma Wood</w:t>
      </w:r>
    </w:p>
    <w:p w:rsidRPr="002247D7" w:rsidR="00E04F64" w:rsidRDefault="00E04F64" w14:paraId="721FAC7F" w14:textId="77777777">
      <w:pPr>
        <w:pStyle w:val="ListParagraph"/>
        <w:numPr>
          <w:ilvl w:val="0"/>
          <w:numId w:val="3"/>
        </w:numPr>
        <w:contextualSpacing/>
        <w:rPr>
          <w:rFonts w:eastAsia="Times New Roman" w:asciiTheme="minorHAnsi" w:hAnsiTheme="minorHAnsi" w:cstheme="minorHAnsi"/>
          <w:color w:val="000000"/>
          <w:lang w:eastAsia="en-GB"/>
        </w:rPr>
      </w:pPr>
      <w:r w:rsidRPr="002247D7">
        <w:rPr>
          <w:rFonts w:eastAsia="Times New Roman" w:asciiTheme="minorHAnsi" w:hAnsiTheme="minorHAnsi" w:cstheme="minorHAnsi"/>
          <w:color w:val="000000"/>
          <w:lang w:eastAsia="en-GB"/>
        </w:rPr>
        <w:t>Gaia Marini, Water Witness</w:t>
      </w:r>
    </w:p>
    <w:p w:rsidRPr="002247D7" w:rsidR="00E04F64" w:rsidRDefault="00E04F64" w14:paraId="4429688A" w14:textId="77777777">
      <w:pPr>
        <w:pStyle w:val="ListParagraph"/>
        <w:numPr>
          <w:ilvl w:val="0"/>
          <w:numId w:val="3"/>
        </w:numPr>
        <w:contextualSpacing/>
        <w:rPr>
          <w:rFonts w:eastAsia="Times New Roman" w:asciiTheme="minorHAnsi" w:hAnsiTheme="minorHAnsi" w:cstheme="minorHAnsi"/>
          <w:color w:val="000000"/>
          <w:lang w:eastAsia="en-GB"/>
        </w:rPr>
      </w:pPr>
      <w:r w:rsidRPr="002247D7">
        <w:rPr>
          <w:rFonts w:eastAsia="Times New Roman" w:asciiTheme="minorHAnsi" w:hAnsiTheme="minorHAnsi" w:cstheme="minorHAnsi"/>
          <w:color w:val="000000"/>
          <w:lang w:eastAsia="en-GB"/>
        </w:rPr>
        <w:t>Gift Thompson</w:t>
      </w:r>
    </w:p>
    <w:p w:rsidRPr="002247D7" w:rsidR="00E04F64" w:rsidRDefault="00E04F64" w14:paraId="039C5F43" w14:textId="0B92B436">
      <w:pPr>
        <w:pStyle w:val="ListParagraph"/>
        <w:numPr>
          <w:ilvl w:val="0"/>
          <w:numId w:val="3"/>
        </w:numPr>
        <w:contextualSpacing/>
        <w:rPr>
          <w:rFonts w:eastAsia="Times New Roman" w:asciiTheme="minorHAnsi" w:hAnsiTheme="minorHAnsi" w:cstheme="minorBidi"/>
          <w:color w:val="000000"/>
          <w:lang w:eastAsia="en-GB"/>
        </w:rPr>
      </w:pPr>
      <w:r w:rsidRPr="255278D5">
        <w:rPr>
          <w:rFonts w:eastAsia="Times New Roman" w:asciiTheme="minorHAnsi" w:hAnsiTheme="minorHAnsi" w:cstheme="minorBidi"/>
          <w:color w:val="000000" w:themeColor="text1"/>
          <w:lang w:eastAsia="en-GB"/>
        </w:rPr>
        <w:t>Ieuan James</w:t>
      </w:r>
    </w:p>
    <w:p w:rsidRPr="002247D7" w:rsidR="00E04F64" w:rsidRDefault="00E04F64" w14:paraId="20FF3AC0" w14:textId="6A46662F">
      <w:pPr>
        <w:pStyle w:val="ListParagraph"/>
        <w:numPr>
          <w:ilvl w:val="0"/>
          <w:numId w:val="3"/>
        </w:numPr>
        <w:contextualSpacing/>
        <w:rPr>
          <w:rFonts w:eastAsia="Times New Roman" w:asciiTheme="minorHAnsi" w:hAnsiTheme="minorHAnsi" w:cstheme="minorBidi"/>
          <w:color w:val="000000"/>
          <w:lang w:eastAsia="en-GB"/>
        </w:rPr>
      </w:pPr>
      <w:r w:rsidRPr="255278D5">
        <w:rPr>
          <w:rFonts w:eastAsia="Times New Roman" w:asciiTheme="minorHAnsi" w:hAnsiTheme="minorHAnsi" w:cstheme="minorBidi"/>
          <w:color w:val="000000" w:themeColor="text1"/>
          <w:lang w:eastAsia="en-GB"/>
        </w:rPr>
        <w:t>Ishbel Smith</w:t>
      </w:r>
    </w:p>
    <w:p w:rsidRPr="002247D7" w:rsidR="00E04F64" w:rsidRDefault="00E04F64" w14:paraId="7A7D8E12" w14:textId="77777777">
      <w:pPr>
        <w:pStyle w:val="ListParagraph"/>
        <w:numPr>
          <w:ilvl w:val="0"/>
          <w:numId w:val="3"/>
        </w:numPr>
        <w:contextualSpacing/>
        <w:rPr>
          <w:rFonts w:eastAsia="Times New Roman" w:asciiTheme="minorHAnsi" w:hAnsiTheme="minorHAnsi" w:cstheme="minorHAnsi"/>
          <w:color w:val="000000"/>
          <w:lang w:eastAsia="en-GB"/>
        </w:rPr>
      </w:pPr>
      <w:r w:rsidRPr="002247D7">
        <w:rPr>
          <w:rFonts w:eastAsia="Times New Roman" w:asciiTheme="minorHAnsi" w:hAnsiTheme="minorHAnsi" w:cstheme="minorHAnsi"/>
          <w:color w:val="000000"/>
          <w:lang w:eastAsia="en-GB"/>
        </w:rPr>
        <w:t>Jack Norquoy, Office of Liam McArthur</w:t>
      </w:r>
    </w:p>
    <w:p w:rsidRPr="002247D7" w:rsidR="00E04F64" w:rsidRDefault="00E04F64" w14:paraId="3DC03CD4" w14:textId="77777777">
      <w:pPr>
        <w:pStyle w:val="ListParagraph"/>
        <w:numPr>
          <w:ilvl w:val="0"/>
          <w:numId w:val="3"/>
        </w:numPr>
        <w:contextualSpacing/>
        <w:rPr>
          <w:rFonts w:eastAsia="Times New Roman" w:asciiTheme="minorHAnsi" w:hAnsiTheme="minorHAnsi" w:cstheme="minorHAnsi"/>
          <w:color w:val="000000"/>
          <w:lang w:eastAsia="en-GB"/>
        </w:rPr>
      </w:pPr>
      <w:r w:rsidRPr="002247D7">
        <w:rPr>
          <w:rFonts w:eastAsia="Times New Roman" w:asciiTheme="minorHAnsi" w:hAnsiTheme="minorHAnsi" w:cstheme="minorHAnsi"/>
          <w:color w:val="000000"/>
          <w:lang w:eastAsia="en-GB"/>
        </w:rPr>
        <w:t>Jack Welch</w:t>
      </w:r>
    </w:p>
    <w:p w:rsidRPr="002247D7" w:rsidR="00E04F64" w:rsidRDefault="00E04F64" w14:paraId="12EA6743" w14:textId="77777777">
      <w:pPr>
        <w:pStyle w:val="ListParagraph"/>
        <w:numPr>
          <w:ilvl w:val="0"/>
          <w:numId w:val="3"/>
        </w:numPr>
        <w:contextualSpacing/>
        <w:rPr>
          <w:rFonts w:eastAsia="Times New Roman" w:asciiTheme="minorHAnsi" w:hAnsiTheme="minorHAnsi" w:cstheme="minorHAnsi"/>
          <w:color w:val="000000"/>
          <w:lang w:eastAsia="en-GB"/>
        </w:rPr>
      </w:pPr>
      <w:r w:rsidRPr="002247D7">
        <w:rPr>
          <w:rFonts w:eastAsia="Times New Roman" w:asciiTheme="minorHAnsi" w:hAnsiTheme="minorHAnsi" w:cstheme="minorHAnsi"/>
          <w:color w:val="000000"/>
          <w:lang w:eastAsia="en-GB"/>
        </w:rPr>
        <w:t>Jane Forster</w:t>
      </w:r>
    </w:p>
    <w:p w:rsidRPr="002247D7" w:rsidR="00E04F64" w:rsidRDefault="00E04F64" w14:paraId="45882B70" w14:textId="77777777">
      <w:pPr>
        <w:pStyle w:val="ListParagraph"/>
        <w:numPr>
          <w:ilvl w:val="0"/>
          <w:numId w:val="3"/>
        </w:numPr>
        <w:contextualSpacing/>
        <w:rPr>
          <w:rFonts w:eastAsia="Times New Roman" w:asciiTheme="minorHAnsi" w:hAnsiTheme="minorHAnsi" w:cstheme="minorHAnsi"/>
          <w:color w:val="000000"/>
          <w:lang w:eastAsia="en-GB"/>
        </w:rPr>
      </w:pPr>
      <w:r w:rsidRPr="002247D7">
        <w:rPr>
          <w:rFonts w:eastAsia="Times New Roman" w:asciiTheme="minorHAnsi" w:hAnsiTheme="minorHAnsi" w:cstheme="minorHAnsi"/>
          <w:color w:val="000000"/>
          <w:lang w:eastAsia="en-GB"/>
        </w:rPr>
        <w:t>Jane Hutchison</w:t>
      </w:r>
    </w:p>
    <w:p w:rsidRPr="002247D7" w:rsidR="00E04F64" w:rsidRDefault="00E04F64" w14:paraId="13F74713" w14:textId="77777777">
      <w:pPr>
        <w:pStyle w:val="ListParagraph"/>
        <w:numPr>
          <w:ilvl w:val="0"/>
          <w:numId w:val="3"/>
        </w:numPr>
        <w:contextualSpacing/>
        <w:rPr>
          <w:rFonts w:eastAsia="Times New Roman" w:asciiTheme="minorHAnsi" w:hAnsiTheme="minorHAnsi" w:cstheme="minorHAnsi"/>
          <w:color w:val="000000"/>
          <w:lang w:eastAsia="en-GB"/>
        </w:rPr>
      </w:pPr>
      <w:r w:rsidRPr="002247D7">
        <w:rPr>
          <w:rFonts w:eastAsia="Times New Roman" w:asciiTheme="minorHAnsi" w:hAnsiTheme="minorHAnsi" w:cstheme="minorHAnsi"/>
          <w:color w:val="000000"/>
          <w:lang w:eastAsia="en-GB"/>
        </w:rPr>
        <w:t>Jeremy Bagg</w:t>
      </w:r>
    </w:p>
    <w:p w:rsidRPr="002247D7" w:rsidR="00E04F64" w:rsidRDefault="00E04F64" w14:paraId="106E6026" w14:textId="77777777">
      <w:pPr>
        <w:pStyle w:val="ListParagraph"/>
        <w:numPr>
          <w:ilvl w:val="0"/>
          <w:numId w:val="3"/>
        </w:numPr>
        <w:contextualSpacing/>
        <w:rPr>
          <w:rFonts w:eastAsia="Times New Roman" w:asciiTheme="minorHAnsi" w:hAnsiTheme="minorHAnsi" w:cstheme="minorHAnsi"/>
          <w:color w:val="000000"/>
          <w:lang w:eastAsia="en-GB"/>
        </w:rPr>
      </w:pPr>
      <w:r w:rsidRPr="002247D7">
        <w:rPr>
          <w:rFonts w:eastAsia="Times New Roman" w:asciiTheme="minorHAnsi" w:hAnsiTheme="minorHAnsi" w:cstheme="minorHAnsi"/>
          <w:color w:val="000000"/>
          <w:lang w:eastAsia="en-GB"/>
        </w:rPr>
        <w:t>Josephine M</w:t>
      </w:r>
    </w:p>
    <w:p w:rsidRPr="002247D7" w:rsidR="00E04F64" w:rsidRDefault="00E04F64" w14:paraId="756B46C7" w14:textId="77777777">
      <w:pPr>
        <w:pStyle w:val="ListParagraph"/>
        <w:numPr>
          <w:ilvl w:val="0"/>
          <w:numId w:val="3"/>
        </w:numPr>
        <w:contextualSpacing/>
        <w:rPr>
          <w:rFonts w:eastAsia="Times New Roman" w:asciiTheme="minorHAnsi" w:hAnsiTheme="minorHAnsi" w:cstheme="minorHAnsi"/>
          <w:color w:val="000000"/>
          <w:lang w:eastAsia="en-GB"/>
        </w:rPr>
      </w:pPr>
      <w:r w:rsidRPr="002247D7">
        <w:rPr>
          <w:rFonts w:eastAsia="Times New Roman" w:asciiTheme="minorHAnsi" w:hAnsiTheme="minorHAnsi" w:cstheme="minorHAnsi"/>
          <w:color w:val="000000"/>
          <w:lang w:eastAsia="en-GB"/>
        </w:rPr>
        <w:t>Karen MacIntyre</w:t>
      </w:r>
    </w:p>
    <w:p w:rsidRPr="002247D7" w:rsidR="00E04F64" w:rsidRDefault="00E04F64" w14:paraId="2F872A3E" w14:textId="77777777">
      <w:pPr>
        <w:pStyle w:val="ListParagraph"/>
        <w:numPr>
          <w:ilvl w:val="0"/>
          <w:numId w:val="3"/>
        </w:numPr>
        <w:contextualSpacing/>
        <w:rPr>
          <w:rFonts w:eastAsia="Times New Roman" w:asciiTheme="minorHAnsi" w:hAnsiTheme="minorHAnsi" w:cstheme="minorHAnsi"/>
          <w:color w:val="000000"/>
          <w:lang w:eastAsia="en-GB"/>
        </w:rPr>
      </w:pPr>
      <w:r w:rsidRPr="002247D7">
        <w:rPr>
          <w:rFonts w:eastAsia="Times New Roman" w:asciiTheme="minorHAnsi" w:hAnsiTheme="minorHAnsi" w:cstheme="minorHAnsi"/>
          <w:color w:val="000000"/>
          <w:lang w:eastAsia="en-GB"/>
        </w:rPr>
        <w:t>lenovo</w:t>
      </w:r>
    </w:p>
    <w:p w:rsidRPr="002247D7" w:rsidR="00E04F64" w:rsidRDefault="00E04F64" w14:paraId="6F6C605E" w14:textId="63F31C8B">
      <w:pPr>
        <w:pStyle w:val="ListParagraph"/>
        <w:numPr>
          <w:ilvl w:val="0"/>
          <w:numId w:val="3"/>
        </w:numPr>
        <w:contextualSpacing/>
        <w:rPr>
          <w:rFonts w:eastAsia="Times New Roman" w:asciiTheme="minorHAnsi" w:hAnsiTheme="minorHAnsi" w:cstheme="minorBidi"/>
          <w:color w:val="000000"/>
          <w:lang w:eastAsia="en-GB"/>
        </w:rPr>
      </w:pPr>
      <w:r w:rsidRPr="255278D5">
        <w:rPr>
          <w:rFonts w:eastAsia="Times New Roman" w:asciiTheme="minorHAnsi" w:hAnsiTheme="minorHAnsi" w:cstheme="minorBidi"/>
          <w:color w:val="000000" w:themeColor="text1"/>
          <w:lang w:eastAsia="en-GB"/>
        </w:rPr>
        <w:t>Lilian Mackenzie</w:t>
      </w:r>
    </w:p>
    <w:p w:rsidRPr="002247D7" w:rsidR="00E04F64" w:rsidRDefault="00E04F64" w14:paraId="2BB9D9CE" w14:textId="77777777">
      <w:pPr>
        <w:pStyle w:val="ListParagraph"/>
        <w:numPr>
          <w:ilvl w:val="0"/>
          <w:numId w:val="3"/>
        </w:numPr>
        <w:contextualSpacing/>
        <w:rPr>
          <w:rFonts w:eastAsia="Times New Roman" w:asciiTheme="minorHAnsi" w:hAnsiTheme="minorHAnsi" w:cstheme="minorHAnsi"/>
          <w:color w:val="000000"/>
          <w:lang w:eastAsia="en-GB"/>
        </w:rPr>
      </w:pPr>
      <w:r w:rsidRPr="002247D7">
        <w:rPr>
          <w:rFonts w:eastAsia="Times New Roman" w:asciiTheme="minorHAnsi" w:hAnsiTheme="minorHAnsi" w:cstheme="minorHAnsi"/>
          <w:color w:val="000000"/>
          <w:lang w:eastAsia="en-GB"/>
        </w:rPr>
        <w:t>Liza Nugent</w:t>
      </w:r>
    </w:p>
    <w:p w:rsidRPr="002247D7" w:rsidR="00E04F64" w:rsidRDefault="00E04F64" w14:paraId="13E57DCB" w14:textId="77777777">
      <w:pPr>
        <w:pStyle w:val="ListParagraph"/>
        <w:numPr>
          <w:ilvl w:val="0"/>
          <w:numId w:val="3"/>
        </w:numPr>
        <w:contextualSpacing/>
        <w:rPr>
          <w:rFonts w:eastAsia="Times New Roman" w:asciiTheme="minorHAnsi" w:hAnsiTheme="minorHAnsi" w:cstheme="minorHAnsi"/>
          <w:color w:val="000000"/>
          <w:lang w:eastAsia="en-GB"/>
        </w:rPr>
      </w:pPr>
      <w:r w:rsidRPr="002247D7">
        <w:rPr>
          <w:rFonts w:eastAsia="Times New Roman" w:asciiTheme="minorHAnsi" w:hAnsiTheme="minorHAnsi" w:cstheme="minorHAnsi"/>
          <w:color w:val="000000"/>
          <w:lang w:eastAsia="en-GB"/>
        </w:rPr>
        <w:t>Lucy Hunot, Link Education</w:t>
      </w:r>
    </w:p>
    <w:p w:rsidRPr="002247D7" w:rsidR="00E04F64" w:rsidRDefault="00E04F64" w14:paraId="661792EF" w14:textId="77777777">
      <w:pPr>
        <w:pStyle w:val="ListParagraph"/>
        <w:numPr>
          <w:ilvl w:val="0"/>
          <w:numId w:val="3"/>
        </w:numPr>
        <w:contextualSpacing/>
        <w:rPr>
          <w:rFonts w:eastAsia="Times New Roman" w:asciiTheme="minorHAnsi" w:hAnsiTheme="minorHAnsi" w:cstheme="minorHAnsi"/>
          <w:color w:val="000000"/>
          <w:lang w:eastAsia="en-GB"/>
        </w:rPr>
      </w:pPr>
      <w:r w:rsidRPr="002247D7">
        <w:rPr>
          <w:rFonts w:eastAsia="Times New Roman" w:asciiTheme="minorHAnsi" w:hAnsiTheme="minorHAnsi" w:cstheme="minorHAnsi"/>
          <w:color w:val="000000"/>
          <w:lang w:eastAsia="en-GB"/>
        </w:rPr>
        <w:t>Mark O'Donnell</w:t>
      </w:r>
    </w:p>
    <w:p w:rsidRPr="002247D7" w:rsidR="00E04F64" w:rsidRDefault="00E04F64" w14:paraId="316CD1E3" w14:textId="77777777">
      <w:pPr>
        <w:pStyle w:val="ListParagraph"/>
        <w:numPr>
          <w:ilvl w:val="0"/>
          <w:numId w:val="3"/>
        </w:numPr>
        <w:contextualSpacing/>
        <w:rPr>
          <w:rFonts w:eastAsia="Times New Roman" w:asciiTheme="minorHAnsi" w:hAnsiTheme="minorHAnsi" w:cstheme="minorHAnsi"/>
          <w:color w:val="000000"/>
          <w:lang w:eastAsia="en-GB"/>
        </w:rPr>
      </w:pPr>
      <w:r w:rsidRPr="002247D7">
        <w:rPr>
          <w:rFonts w:eastAsia="Times New Roman" w:asciiTheme="minorHAnsi" w:hAnsiTheme="minorHAnsi" w:cstheme="minorHAnsi"/>
          <w:color w:val="000000"/>
          <w:lang w:eastAsia="en-GB"/>
        </w:rPr>
        <w:t>Masida Kumwenda</w:t>
      </w:r>
    </w:p>
    <w:p w:rsidRPr="002247D7" w:rsidR="00E04F64" w:rsidRDefault="00E04F64" w14:paraId="36BCBCFE" w14:textId="77777777">
      <w:pPr>
        <w:pStyle w:val="ListParagraph"/>
        <w:numPr>
          <w:ilvl w:val="0"/>
          <w:numId w:val="3"/>
        </w:numPr>
        <w:contextualSpacing/>
        <w:rPr>
          <w:rFonts w:eastAsia="Times New Roman" w:asciiTheme="minorHAnsi" w:hAnsiTheme="minorHAnsi" w:cstheme="minorHAnsi"/>
          <w:color w:val="000000"/>
          <w:lang w:eastAsia="en-GB"/>
        </w:rPr>
      </w:pPr>
      <w:r w:rsidRPr="002247D7">
        <w:rPr>
          <w:rFonts w:eastAsia="Times New Roman" w:asciiTheme="minorHAnsi" w:hAnsiTheme="minorHAnsi" w:cstheme="minorHAnsi"/>
          <w:color w:val="000000"/>
          <w:lang w:eastAsia="en-GB"/>
        </w:rPr>
        <w:t>Mick &amp; Kate  James, ZMCP</w:t>
      </w:r>
    </w:p>
    <w:p w:rsidRPr="002247D7" w:rsidR="00E04F64" w:rsidRDefault="00E04F64" w14:paraId="01AB39B7" w14:textId="77777777">
      <w:pPr>
        <w:pStyle w:val="ListParagraph"/>
        <w:numPr>
          <w:ilvl w:val="0"/>
          <w:numId w:val="3"/>
        </w:numPr>
        <w:contextualSpacing/>
        <w:rPr>
          <w:rFonts w:eastAsia="Times New Roman" w:asciiTheme="minorHAnsi" w:hAnsiTheme="minorHAnsi" w:cstheme="minorHAnsi"/>
          <w:color w:val="000000"/>
          <w:lang w:eastAsia="en-GB"/>
        </w:rPr>
      </w:pPr>
      <w:r w:rsidRPr="002247D7">
        <w:rPr>
          <w:rFonts w:eastAsia="Times New Roman" w:asciiTheme="minorHAnsi" w:hAnsiTheme="minorHAnsi" w:cstheme="minorHAnsi"/>
          <w:color w:val="000000"/>
          <w:lang w:eastAsia="en-GB"/>
        </w:rPr>
        <w:t>Neil Gilchrist, Turing Trust</w:t>
      </w:r>
    </w:p>
    <w:p w:rsidRPr="002247D7" w:rsidR="00E04F64" w:rsidRDefault="00E04F64" w14:paraId="20D1C200" w14:textId="77777777">
      <w:pPr>
        <w:pStyle w:val="ListParagraph"/>
        <w:numPr>
          <w:ilvl w:val="0"/>
          <w:numId w:val="3"/>
        </w:numPr>
        <w:contextualSpacing/>
        <w:rPr>
          <w:rFonts w:eastAsia="Times New Roman" w:asciiTheme="minorHAnsi" w:hAnsiTheme="minorHAnsi" w:cstheme="minorHAnsi"/>
          <w:color w:val="000000"/>
          <w:lang w:eastAsia="en-GB"/>
        </w:rPr>
      </w:pPr>
      <w:r w:rsidRPr="002247D7">
        <w:rPr>
          <w:rFonts w:eastAsia="Times New Roman" w:asciiTheme="minorHAnsi" w:hAnsiTheme="minorHAnsi" w:cstheme="minorHAnsi"/>
          <w:color w:val="000000"/>
          <w:lang w:eastAsia="en-GB"/>
        </w:rPr>
        <w:t>Niall Rogerson</w:t>
      </w:r>
    </w:p>
    <w:p w:rsidRPr="002247D7" w:rsidR="00E04F64" w:rsidRDefault="00E04F64" w14:paraId="2A0C4D66" w14:textId="77777777">
      <w:pPr>
        <w:pStyle w:val="ListParagraph"/>
        <w:numPr>
          <w:ilvl w:val="0"/>
          <w:numId w:val="3"/>
        </w:numPr>
        <w:contextualSpacing/>
        <w:rPr>
          <w:rFonts w:eastAsia="Times New Roman" w:asciiTheme="minorHAnsi" w:hAnsiTheme="minorHAnsi" w:cstheme="minorHAnsi"/>
          <w:color w:val="000000"/>
          <w:lang w:eastAsia="en-GB"/>
        </w:rPr>
      </w:pPr>
      <w:r w:rsidRPr="002247D7">
        <w:rPr>
          <w:rFonts w:eastAsia="Times New Roman" w:asciiTheme="minorHAnsi" w:hAnsiTheme="minorHAnsi" w:cstheme="minorHAnsi"/>
          <w:color w:val="000000"/>
          <w:lang w:eastAsia="en-GB"/>
        </w:rPr>
        <w:t>Nourishing Minds, ESCA Cancer Support</w:t>
      </w:r>
    </w:p>
    <w:p w:rsidRPr="002247D7" w:rsidR="00E04F64" w:rsidRDefault="00E04F64" w14:paraId="350212E7" w14:textId="77777777">
      <w:pPr>
        <w:pStyle w:val="ListParagraph"/>
        <w:numPr>
          <w:ilvl w:val="0"/>
          <w:numId w:val="3"/>
        </w:numPr>
        <w:contextualSpacing/>
        <w:rPr>
          <w:rFonts w:eastAsia="Times New Roman" w:asciiTheme="minorHAnsi" w:hAnsiTheme="minorHAnsi" w:cstheme="minorHAnsi"/>
          <w:color w:val="000000"/>
          <w:lang w:eastAsia="en-GB"/>
        </w:rPr>
      </w:pPr>
      <w:r w:rsidRPr="002247D7">
        <w:rPr>
          <w:rFonts w:eastAsia="Times New Roman" w:asciiTheme="minorHAnsi" w:hAnsiTheme="minorHAnsi" w:cstheme="minorHAnsi"/>
          <w:color w:val="000000"/>
          <w:lang w:eastAsia="en-GB"/>
        </w:rPr>
        <w:t>Patricia Duffy</w:t>
      </w:r>
    </w:p>
    <w:p w:rsidRPr="002247D7" w:rsidR="00E04F64" w:rsidRDefault="00E04F64" w14:paraId="2B9C0162" w14:textId="77777777">
      <w:pPr>
        <w:pStyle w:val="ListParagraph"/>
        <w:numPr>
          <w:ilvl w:val="0"/>
          <w:numId w:val="3"/>
        </w:numPr>
        <w:contextualSpacing/>
        <w:rPr>
          <w:rFonts w:eastAsia="Times New Roman" w:asciiTheme="minorHAnsi" w:hAnsiTheme="minorHAnsi" w:cstheme="minorHAnsi"/>
          <w:color w:val="000000"/>
          <w:lang w:eastAsia="en-GB"/>
        </w:rPr>
      </w:pPr>
      <w:r w:rsidRPr="002247D7">
        <w:rPr>
          <w:rFonts w:eastAsia="Times New Roman" w:asciiTheme="minorHAnsi" w:hAnsiTheme="minorHAnsi" w:cstheme="minorHAnsi"/>
          <w:color w:val="000000"/>
          <w:lang w:eastAsia="en-GB"/>
        </w:rPr>
        <w:t>Peter Webster</w:t>
      </w:r>
    </w:p>
    <w:p w:rsidRPr="002247D7" w:rsidR="00E04F64" w:rsidRDefault="00E04F64" w14:paraId="1AEDE1CC" w14:textId="77777777">
      <w:pPr>
        <w:pStyle w:val="ListParagraph"/>
        <w:numPr>
          <w:ilvl w:val="0"/>
          <w:numId w:val="3"/>
        </w:numPr>
        <w:contextualSpacing/>
        <w:rPr>
          <w:rFonts w:eastAsia="Times New Roman" w:asciiTheme="minorHAnsi" w:hAnsiTheme="minorHAnsi" w:cstheme="minorHAnsi"/>
          <w:color w:val="000000"/>
          <w:lang w:eastAsia="en-GB"/>
        </w:rPr>
      </w:pPr>
      <w:r w:rsidRPr="002247D7">
        <w:rPr>
          <w:rFonts w:eastAsia="Times New Roman" w:asciiTheme="minorHAnsi" w:hAnsiTheme="minorHAnsi" w:cstheme="minorHAnsi"/>
          <w:color w:val="000000"/>
          <w:lang w:eastAsia="en-GB"/>
        </w:rPr>
        <w:t>Ray French</w:t>
      </w:r>
    </w:p>
    <w:p w:rsidRPr="002247D7" w:rsidR="00E04F64" w:rsidRDefault="00E04F64" w14:paraId="32FC16BE" w14:textId="77777777">
      <w:pPr>
        <w:pStyle w:val="ListParagraph"/>
        <w:numPr>
          <w:ilvl w:val="0"/>
          <w:numId w:val="3"/>
        </w:numPr>
        <w:contextualSpacing/>
        <w:rPr>
          <w:rFonts w:eastAsia="Times New Roman" w:asciiTheme="minorHAnsi" w:hAnsiTheme="minorHAnsi" w:cstheme="minorHAnsi"/>
          <w:color w:val="000000"/>
          <w:lang w:eastAsia="en-GB"/>
        </w:rPr>
      </w:pPr>
      <w:r w:rsidRPr="002247D7">
        <w:rPr>
          <w:rFonts w:eastAsia="Times New Roman" w:asciiTheme="minorHAnsi" w:hAnsiTheme="minorHAnsi" w:cstheme="minorHAnsi"/>
          <w:color w:val="000000"/>
          <w:lang w:eastAsia="en-GB"/>
        </w:rPr>
        <w:t>Robert Baxter</w:t>
      </w:r>
    </w:p>
    <w:p w:rsidRPr="002247D7" w:rsidR="00E04F64" w:rsidRDefault="00E04F64" w14:paraId="0C014361" w14:textId="77777777">
      <w:pPr>
        <w:pStyle w:val="ListParagraph"/>
        <w:numPr>
          <w:ilvl w:val="0"/>
          <w:numId w:val="3"/>
        </w:numPr>
        <w:contextualSpacing/>
        <w:rPr>
          <w:rFonts w:eastAsia="Times New Roman" w:asciiTheme="minorHAnsi" w:hAnsiTheme="minorHAnsi" w:cstheme="minorHAnsi"/>
          <w:color w:val="000000"/>
          <w:lang w:eastAsia="en-GB"/>
        </w:rPr>
      </w:pPr>
      <w:r w:rsidRPr="002247D7">
        <w:rPr>
          <w:rFonts w:eastAsia="Times New Roman" w:asciiTheme="minorHAnsi" w:hAnsiTheme="minorHAnsi" w:cstheme="minorHAnsi"/>
          <w:color w:val="000000"/>
          <w:lang w:eastAsia="en-GB"/>
        </w:rPr>
        <w:t>Shupo Kumwenda</w:t>
      </w:r>
    </w:p>
    <w:p w:rsidRPr="002247D7" w:rsidR="00E04F64" w:rsidRDefault="00E04F64" w14:paraId="2782973D" w14:textId="77777777">
      <w:pPr>
        <w:pStyle w:val="ListParagraph"/>
        <w:numPr>
          <w:ilvl w:val="0"/>
          <w:numId w:val="3"/>
        </w:numPr>
        <w:contextualSpacing/>
        <w:rPr>
          <w:rFonts w:eastAsia="Times New Roman" w:asciiTheme="minorHAnsi" w:hAnsiTheme="minorHAnsi" w:cstheme="minorHAnsi"/>
          <w:color w:val="000000"/>
          <w:lang w:eastAsia="en-GB"/>
        </w:rPr>
      </w:pPr>
      <w:r w:rsidRPr="002247D7">
        <w:rPr>
          <w:rFonts w:eastAsia="Times New Roman" w:asciiTheme="minorHAnsi" w:hAnsiTheme="minorHAnsi" w:cstheme="minorHAnsi"/>
          <w:color w:val="000000"/>
          <w:lang w:eastAsia="en-GB"/>
        </w:rPr>
        <w:t>Stuart Brown</w:t>
      </w:r>
    </w:p>
    <w:p w:rsidRPr="002247D7" w:rsidR="00E04F64" w:rsidRDefault="00E04F64" w14:paraId="57F0BF13" w14:textId="77777777">
      <w:pPr>
        <w:pStyle w:val="ListParagraph"/>
        <w:numPr>
          <w:ilvl w:val="0"/>
          <w:numId w:val="3"/>
        </w:numPr>
        <w:contextualSpacing/>
        <w:rPr>
          <w:rFonts w:eastAsia="Times New Roman" w:asciiTheme="minorHAnsi" w:hAnsiTheme="minorHAnsi" w:cstheme="minorHAnsi"/>
          <w:color w:val="000000"/>
          <w:lang w:eastAsia="en-GB"/>
        </w:rPr>
      </w:pPr>
      <w:r w:rsidRPr="255278D5">
        <w:rPr>
          <w:rFonts w:eastAsia="Times New Roman" w:asciiTheme="minorHAnsi" w:hAnsiTheme="minorHAnsi" w:cstheme="minorBidi"/>
          <w:color w:val="000000" w:themeColor="text1"/>
          <w:lang w:eastAsia="en-GB"/>
        </w:rPr>
        <w:t>Sue Kevan</w:t>
      </w:r>
    </w:p>
    <w:p w:rsidRPr="002247D7" w:rsidR="00E04F64" w:rsidRDefault="00E04F64" w14:paraId="0DF8CFB5" w14:textId="7A0BA481">
      <w:pPr>
        <w:pStyle w:val="ListParagraph"/>
        <w:numPr>
          <w:ilvl w:val="0"/>
          <w:numId w:val="3"/>
        </w:numPr>
        <w:contextualSpacing/>
        <w:rPr>
          <w:rFonts w:eastAsia="Times New Roman" w:asciiTheme="minorHAnsi" w:hAnsiTheme="minorHAnsi" w:cstheme="minorBidi"/>
          <w:color w:val="000000"/>
          <w:lang w:eastAsia="en-GB"/>
        </w:rPr>
      </w:pPr>
      <w:r w:rsidRPr="255278D5">
        <w:rPr>
          <w:rFonts w:eastAsia="Times New Roman" w:asciiTheme="minorHAnsi" w:hAnsiTheme="minorHAnsi" w:cstheme="minorBidi"/>
          <w:color w:val="000000" w:themeColor="text1"/>
          <w:lang w:eastAsia="en-GB"/>
        </w:rPr>
        <w:t>Phil Timoney</w:t>
      </w:r>
    </w:p>
    <w:p w:rsidRPr="002247D7" w:rsidR="00E04F64" w:rsidRDefault="00E04F64" w14:paraId="1D451272" w14:textId="77777777">
      <w:pPr>
        <w:pStyle w:val="ListParagraph"/>
        <w:numPr>
          <w:ilvl w:val="0"/>
          <w:numId w:val="3"/>
        </w:numPr>
        <w:contextualSpacing/>
        <w:rPr>
          <w:rFonts w:eastAsia="Times New Roman" w:asciiTheme="minorHAnsi" w:hAnsiTheme="minorHAnsi" w:cstheme="minorHAnsi"/>
          <w:color w:val="000000"/>
          <w:lang w:eastAsia="en-GB"/>
        </w:rPr>
      </w:pPr>
      <w:r w:rsidRPr="255278D5">
        <w:rPr>
          <w:rFonts w:eastAsia="Times New Roman" w:asciiTheme="minorHAnsi" w:hAnsiTheme="minorHAnsi" w:cstheme="minorBidi"/>
          <w:color w:val="000000" w:themeColor="text1"/>
          <w:lang w:eastAsia="en-GB"/>
        </w:rPr>
        <w:t>Tracy Morse</w:t>
      </w:r>
    </w:p>
    <w:p w:rsidRPr="002247D7" w:rsidR="00E04F64" w:rsidRDefault="00E04F64" w14:paraId="7DE16206" w14:textId="77777777">
      <w:pPr>
        <w:pStyle w:val="ListParagraph"/>
        <w:numPr>
          <w:ilvl w:val="0"/>
          <w:numId w:val="3"/>
        </w:numPr>
        <w:contextualSpacing/>
        <w:rPr>
          <w:rFonts w:eastAsia="Times New Roman" w:asciiTheme="minorHAnsi" w:hAnsiTheme="minorHAnsi" w:cstheme="minorHAnsi"/>
          <w:color w:val="000000"/>
          <w:lang w:eastAsia="en-GB"/>
        </w:rPr>
      </w:pPr>
      <w:r w:rsidRPr="255278D5">
        <w:rPr>
          <w:rFonts w:eastAsia="Times New Roman" w:asciiTheme="minorHAnsi" w:hAnsiTheme="minorHAnsi" w:cstheme="minorBidi"/>
          <w:color w:val="000000" w:themeColor="text1"/>
          <w:lang w:eastAsia="en-GB"/>
        </w:rPr>
        <w:t>Uchizi K</w:t>
      </w:r>
    </w:p>
    <w:p w:rsidRPr="002247D7" w:rsidR="00E04F64" w:rsidRDefault="00E04F64" w14:paraId="4A7A6C60" w14:textId="77777777">
      <w:pPr>
        <w:pStyle w:val="ListParagraph"/>
        <w:numPr>
          <w:ilvl w:val="0"/>
          <w:numId w:val="3"/>
        </w:numPr>
        <w:contextualSpacing/>
        <w:rPr>
          <w:rFonts w:eastAsia="Times New Roman" w:asciiTheme="minorHAnsi" w:hAnsiTheme="minorHAnsi" w:cstheme="minorHAnsi"/>
          <w:color w:val="000000"/>
          <w:lang w:eastAsia="en-GB"/>
        </w:rPr>
      </w:pPr>
      <w:r w:rsidRPr="255278D5">
        <w:rPr>
          <w:rFonts w:eastAsia="Times New Roman" w:asciiTheme="minorHAnsi" w:hAnsiTheme="minorHAnsi" w:cstheme="minorBidi"/>
          <w:color w:val="000000" w:themeColor="text1"/>
          <w:lang w:eastAsia="en-GB"/>
        </w:rPr>
        <w:t>Victoria</w:t>
      </w:r>
    </w:p>
    <w:p w:rsidRPr="002247D7" w:rsidR="00E04F64" w:rsidRDefault="00E04F64" w14:paraId="559C83CD" w14:textId="77777777">
      <w:pPr>
        <w:pStyle w:val="ListParagraph"/>
        <w:numPr>
          <w:ilvl w:val="0"/>
          <w:numId w:val="3"/>
        </w:numPr>
        <w:contextualSpacing/>
        <w:rPr>
          <w:rFonts w:eastAsia="Times New Roman" w:asciiTheme="minorHAnsi" w:hAnsiTheme="minorHAnsi" w:cstheme="minorHAnsi"/>
          <w:color w:val="000000"/>
          <w:lang w:eastAsia="en-GB"/>
        </w:rPr>
      </w:pPr>
      <w:r w:rsidRPr="255278D5">
        <w:rPr>
          <w:rFonts w:eastAsia="Times New Roman" w:asciiTheme="minorHAnsi" w:hAnsiTheme="minorHAnsi" w:cstheme="minorBidi"/>
          <w:color w:val="000000" w:themeColor="text1"/>
          <w:lang w:eastAsia="en-GB"/>
        </w:rPr>
        <w:t>Webster Moyo</w:t>
      </w:r>
    </w:p>
    <w:p w:rsidRPr="002247D7" w:rsidR="00C45557" w:rsidRDefault="00E04F64" w14:paraId="22C74EAA" w14:textId="77777777">
      <w:pPr>
        <w:pStyle w:val="ListParagraph"/>
        <w:numPr>
          <w:ilvl w:val="0"/>
          <w:numId w:val="3"/>
        </w:numPr>
        <w:contextualSpacing/>
        <w:rPr>
          <w:rFonts w:eastAsia="Times New Roman" w:asciiTheme="minorHAnsi" w:hAnsiTheme="minorHAnsi" w:cstheme="minorHAnsi"/>
          <w:color w:val="000000"/>
          <w:lang w:eastAsia="en-GB"/>
        </w:rPr>
      </w:pPr>
      <w:r w:rsidRPr="255278D5">
        <w:rPr>
          <w:rFonts w:eastAsia="Times New Roman" w:asciiTheme="minorHAnsi" w:hAnsiTheme="minorHAnsi" w:cstheme="minorBidi"/>
          <w:color w:val="000000" w:themeColor="text1"/>
          <w:lang w:eastAsia="en-GB"/>
        </w:rPr>
        <w:t>Willan Kalinda</w:t>
      </w:r>
    </w:p>
    <w:p w:rsidRPr="002247D7" w:rsidR="0074109F" w:rsidRDefault="00E04F64" w14:paraId="4B972CF9" w14:textId="1E684FBA">
      <w:pPr>
        <w:pStyle w:val="ListParagraph"/>
        <w:numPr>
          <w:ilvl w:val="0"/>
          <w:numId w:val="3"/>
        </w:numPr>
        <w:contextualSpacing/>
        <w:rPr>
          <w:rFonts w:eastAsia="Times New Roman" w:asciiTheme="minorHAnsi" w:hAnsiTheme="minorHAnsi" w:cstheme="minorHAnsi"/>
          <w:color w:val="000000"/>
          <w:lang w:eastAsia="en-GB"/>
        </w:rPr>
      </w:pPr>
      <w:r w:rsidRPr="255278D5">
        <w:rPr>
          <w:rFonts w:asciiTheme="minorHAnsi" w:hAnsiTheme="minorHAnsi" w:cstheme="minorBidi"/>
          <w:color w:val="000000" w:themeColor="text1"/>
          <w:lang w:eastAsia="en-GB"/>
        </w:rPr>
        <w:t>Yaphama</w:t>
      </w:r>
    </w:p>
    <w:p w:rsidRPr="002247D7" w:rsidR="00B012CC" w:rsidP="7B8174AE" w:rsidRDefault="00B012CC" w14:paraId="25221957" w14:textId="77777777">
      <w:pPr>
        <w:jc w:val="center"/>
        <w:rPr>
          <w:rFonts w:asciiTheme="minorHAnsi" w:hAnsiTheme="minorHAnsi" w:cstheme="minorHAnsi"/>
          <w:sz w:val="22"/>
          <w:szCs w:val="22"/>
        </w:rPr>
        <w:sectPr w:rsidRPr="002247D7" w:rsidR="00B012CC" w:rsidSect="00B012CC">
          <w:type w:val="continuous"/>
          <w:pgSz w:w="11907" w:h="16840" w:orient="portrait" w:code="9"/>
          <w:pgMar w:top="1440" w:right="1440" w:bottom="1440" w:left="1440" w:header="709" w:footer="709" w:gutter="0"/>
          <w:cols w:space="708" w:num="2"/>
          <w:titlePg/>
          <w:docGrid w:linePitch="360"/>
        </w:sectPr>
      </w:pPr>
    </w:p>
    <w:p w:rsidRPr="002247D7" w:rsidR="00C815FE" w:rsidP="7B8174AE" w:rsidRDefault="00C815FE" w14:paraId="0EB36161" w14:textId="77777777">
      <w:pPr>
        <w:rPr>
          <w:rFonts w:eastAsia="Calibri" w:asciiTheme="minorHAnsi" w:hAnsiTheme="minorHAnsi" w:cstheme="minorHAnsi"/>
          <w:sz w:val="22"/>
          <w:szCs w:val="22"/>
        </w:rPr>
      </w:pPr>
    </w:p>
    <w:p w:rsidRPr="002247D7" w:rsidR="006A0B39" w:rsidP="006A0B39" w:rsidRDefault="006A0B39" w14:paraId="229D6AFA" w14:textId="59A03498">
      <w:pPr>
        <w:jc w:val="center"/>
        <w:rPr>
          <w:rFonts w:eastAsia="Calibri" w:asciiTheme="minorHAnsi" w:hAnsiTheme="minorHAnsi" w:cstheme="minorHAnsi"/>
          <w:sz w:val="22"/>
          <w:szCs w:val="22"/>
        </w:rPr>
      </w:pPr>
      <w:r w:rsidRPr="002247D7">
        <w:rPr>
          <w:rFonts w:eastAsia="Calibri" w:asciiTheme="minorHAnsi" w:hAnsiTheme="minorHAnsi" w:cstheme="minorHAnsi"/>
          <w:b/>
          <w:bCs/>
          <w:sz w:val="22"/>
          <w:szCs w:val="22"/>
        </w:rPr>
        <w:t>Apologies</w:t>
      </w:r>
      <w:r w:rsidRPr="002247D7" w:rsidR="00EB23F1">
        <w:rPr>
          <w:rFonts w:eastAsia="Calibri" w:asciiTheme="minorHAnsi" w:hAnsiTheme="minorHAnsi" w:cstheme="minorHAnsi"/>
          <w:b/>
          <w:bCs/>
          <w:sz w:val="22"/>
          <w:szCs w:val="22"/>
        </w:rPr>
        <w:t>:</w:t>
      </w:r>
    </w:p>
    <w:p w:rsidRPr="002247D7" w:rsidR="006A0B39" w:rsidP="00191977" w:rsidRDefault="006A0B39" w14:paraId="6679F077" w14:textId="77777777">
      <w:pPr>
        <w:rPr>
          <w:rFonts w:eastAsia="Calibri" w:asciiTheme="minorHAnsi" w:hAnsiTheme="minorHAnsi" w:cstheme="minorHAnsi"/>
          <w:sz w:val="22"/>
          <w:szCs w:val="22"/>
        </w:rPr>
      </w:pPr>
    </w:p>
    <w:p w:rsidRPr="002247D7" w:rsidR="00796EA9" w:rsidP="7360DADC" w:rsidRDefault="00796EA9" w14:paraId="4CD726CD" w14:textId="77777777">
      <w:pPr>
        <w:pStyle w:val="Normal"/>
        <w:ind w:left="0"/>
        <w:rPr>
          <w:rFonts w:ascii="Calibri" w:hAnsi="Calibri" w:cs="Calibri" w:asciiTheme="minorAscii" w:hAnsiTheme="minorAscii" w:cstheme="minorAscii"/>
          <w:sz w:val="24"/>
          <w:szCs w:val="24"/>
        </w:rPr>
        <w:sectPr w:rsidRPr="002247D7" w:rsidR="00796EA9" w:rsidSect="00B012CC">
          <w:type w:val="continuous"/>
          <w:pgSz w:w="11907" w:h="16840" w:orient="portrait" w:code="9"/>
          <w:pgMar w:top="1440" w:right="1440" w:bottom="1440" w:left="1440" w:header="709" w:footer="709" w:gutter="0"/>
          <w:cols w:space="708"/>
          <w:titlePg/>
          <w:docGrid w:linePitch="360"/>
        </w:sectPr>
      </w:pPr>
    </w:p>
    <w:p w:rsidRPr="002247D7" w:rsidR="00726187" w:rsidP="7360DADC" w:rsidRDefault="05598073" w14:paraId="4949DAAE" w14:textId="1843418D">
      <w:pPr>
        <w:pStyle w:val="ListParagraph"/>
        <w:numPr>
          <w:ilvl w:val="0"/>
          <w:numId w:val="2"/>
        </w:numPr>
        <w:rPr>
          <w:rFonts w:ascii="Calibri" w:hAnsi="Calibri" w:eastAsia="游明朝" w:cs="Calibri" w:asciiTheme="minorAscii" w:hAnsiTheme="minorAscii" w:eastAsiaTheme="minorEastAsia" w:cstheme="minorAscii"/>
        </w:rPr>
      </w:pPr>
      <w:r w:rsidRPr="7360DADC" w:rsidR="05598073">
        <w:rPr>
          <w:rFonts w:ascii="Calibri" w:hAnsi="Calibri" w:eastAsia="游明朝" w:cs="Calibri" w:asciiTheme="minorAscii" w:hAnsiTheme="minorAscii" w:eastAsiaTheme="minorEastAsia" w:cstheme="minorAscii"/>
        </w:rPr>
        <w:t xml:space="preserve">John Mason MSP </w:t>
      </w:r>
    </w:p>
    <w:p w:rsidRPr="002247D7" w:rsidR="00726187" w:rsidP="7360DADC" w:rsidRDefault="05598073" w14:paraId="2CCBFFC6" w14:textId="600CE7D1">
      <w:pPr>
        <w:pStyle w:val="ListParagraph"/>
        <w:numPr>
          <w:ilvl w:val="0"/>
          <w:numId w:val="2"/>
        </w:numPr>
        <w:rPr>
          <w:rFonts w:ascii="Calibri" w:hAnsi="Calibri" w:eastAsia="游明朝" w:cs="Calibri" w:asciiTheme="minorAscii" w:hAnsiTheme="minorAscii" w:eastAsiaTheme="minorEastAsia" w:cstheme="minorAscii"/>
        </w:rPr>
      </w:pPr>
      <w:r w:rsidRPr="7360DADC" w:rsidR="05598073">
        <w:rPr>
          <w:rFonts w:ascii="Calibri" w:hAnsi="Calibri" w:eastAsia="游明朝" w:cs="Calibri" w:asciiTheme="minorAscii" w:hAnsiTheme="minorAscii" w:eastAsiaTheme="minorEastAsia" w:cstheme="minorAscii"/>
        </w:rPr>
        <w:t xml:space="preserve">Sarah Boyack MSP </w:t>
      </w:r>
    </w:p>
    <w:p w:rsidRPr="002247D7" w:rsidR="00726187" w:rsidP="7360DADC" w:rsidRDefault="05598073" w14:paraId="788813F3" w14:textId="45333F41">
      <w:pPr>
        <w:pStyle w:val="ListParagraph"/>
        <w:numPr>
          <w:ilvl w:val="0"/>
          <w:numId w:val="2"/>
        </w:numPr>
        <w:rPr>
          <w:rFonts w:ascii="Calibri" w:hAnsi="Calibri" w:eastAsia="游明朝" w:cs="Calibri" w:asciiTheme="minorAscii" w:hAnsiTheme="minorAscii" w:eastAsiaTheme="minorEastAsia" w:cstheme="minorAscii"/>
        </w:rPr>
      </w:pPr>
      <w:r w:rsidRPr="7360DADC" w:rsidR="05598073">
        <w:rPr>
          <w:rFonts w:ascii="Calibri" w:hAnsi="Calibri" w:eastAsia="游明朝" w:cs="Calibri" w:asciiTheme="minorAscii" w:hAnsiTheme="minorAscii" w:eastAsiaTheme="minorEastAsia" w:cstheme="minorAscii"/>
        </w:rPr>
        <w:t xml:space="preserve">Foysol Choudhury MSP </w:t>
      </w:r>
    </w:p>
    <w:p w:rsidRPr="002247D7" w:rsidR="00726187" w:rsidP="7360DADC" w:rsidRDefault="05598073" w14:paraId="3EFE4FC8" w14:textId="11E5C30E">
      <w:pPr>
        <w:pStyle w:val="ListParagraph"/>
        <w:numPr>
          <w:ilvl w:val="0"/>
          <w:numId w:val="2"/>
        </w:numPr>
        <w:rPr>
          <w:rFonts w:ascii="Calibri" w:hAnsi="Calibri" w:eastAsia="游明朝" w:cs="Calibri" w:asciiTheme="minorAscii" w:hAnsiTheme="minorAscii" w:eastAsiaTheme="minorEastAsia" w:cstheme="minorAscii"/>
        </w:rPr>
      </w:pPr>
      <w:r w:rsidRPr="7360DADC" w:rsidR="05598073">
        <w:rPr>
          <w:rFonts w:ascii="Calibri" w:hAnsi="Calibri" w:eastAsia="游明朝" w:cs="Calibri" w:asciiTheme="minorAscii" w:hAnsiTheme="minorAscii" w:eastAsiaTheme="minorEastAsia" w:cstheme="minorAscii"/>
        </w:rPr>
        <w:t xml:space="preserve">Jackie Baillie MSP </w:t>
      </w:r>
    </w:p>
    <w:p w:rsidRPr="002247D7" w:rsidR="00726187" w:rsidP="7360DADC" w:rsidRDefault="05598073" w14:paraId="69B6D082" w14:textId="697D6964">
      <w:pPr>
        <w:pStyle w:val="ListParagraph"/>
        <w:numPr>
          <w:ilvl w:val="0"/>
          <w:numId w:val="2"/>
        </w:numPr>
        <w:rPr>
          <w:rFonts w:ascii="Calibri" w:hAnsi="Calibri" w:eastAsia="游明朝" w:cs="Calibri" w:asciiTheme="minorAscii" w:hAnsiTheme="minorAscii" w:eastAsiaTheme="minorEastAsia" w:cstheme="minorAscii"/>
        </w:rPr>
      </w:pPr>
      <w:r w:rsidRPr="7360DADC" w:rsidR="05598073">
        <w:rPr>
          <w:rFonts w:ascii="Calibri" w:hAnsi="Calibri" w:eastAsia="游明朝" w:cs="Calibri" w:asciiTheme="minorAscii" w:hAnsiTheme="minorAscii" w:eastAsiaTheme="minorEastAsia" w:cstheme="minorAscii"/>
        </w:rPr>
        <w:t xml:space="preserve">Michelle Thompson MSP </w:t>
      </w:r>
    </w:p>
    <w:p w:rsidRPr="002247D7" w:rsidR="00726187" w:rsidP="7360DADC" w:rsidRDefault="05598073" w14:paraId="7DFE2D11" w14:textId="420539BA">
      <w:pPr>
        <w:pStyle w:val="ListParagraph"/>
        <w:numPr>
          <w:ilvl w:val="0"/>
          <w:numId w:val="2"/>
        </w:numPr>
        <w:rPr>
          <w:rFonts w:ascii="Calibri" w:hAnsi="Calibri" w:eastAsia="游明朝" w:cs="Calibri" w:asciiTheme="minorAscii" w:hAnsiTheme="minorAscii" w:eastAsiaTheme="minorEastAsia" w:cstheme="minorAscii"/>
        </w:rPr>
      </w:pPr>
      <w:r w:rsidRPr="7360DADC" w:rsidR="05598073">
        <w:rPr>
          <w:rFonts w:ascii="Calibri" w:hAnsi="Calibri" w:eastAsia="游明朝" w:cs="Calibri" w:asciiTheme="minorAscii" w:hAnsiTheme="minorAscii" w:eastAsiaTheme="minorEastAsia" w:cstheme="minorAscii"/>
        </w:rPr>
        <w:t xml:space="preserve">Sharon Dowey MSP </w:t>
      </w:r>
    </w:p>
    <w:p w:rsidRPr="002247D7" w:rsidR="00726187" w:rsidP="7360DADC" w:rsidRDefault="05598073" w14:paraId="2F73BE11" w14:textId="133AF13A">
      <w:pPr>
        <w:pStyle w:val="ListParagraph"/>
        <w:numPr>
          <w:ilvl w:val="0"/>
          <w:numId w:val="2"/>
        </w:numPr>
        <w:rPr>
          <w:rFonts w:ascii="Calibri" w:hAnsi="Calibri" w:eastAsia="游明朝" w:cs="Calibri" w:asciiTheme="minorAscii" w:hAnsiTheme="minorAscii" w:eastAsiaTheme="minorEastAsia" w:cstheme="minorAscii"/>
        </w:rPr>
      </w:pPr>
      <w:r w:rsidRPr="7360DADC" w:rsidR="05598073">
        <w:rPr>
          <w:rFonts w:ascii="Calibri" w:hAnsi="Calibri" w:eastAsia="游明朝" w:cs="Calibri" w:asciiTheme="minorAscii" w:hAnsiTheme="minorAscii" w:eastAsiaTheme="minorEastAsia" w:cstheme="minorAscii"/>
        </w:rPr>
        <w:t xml:space="preserve">Rachael Hamilton MSP </w:t>
      </w:r>
    </w:p>
    <w:p w:rsidRPr="002247D7" w:rsidR="00726187" w:rsidP="7360DADC" w:rsidRDefault="05598073" w14:paraId="105894C9" w14:textId="13D5BF3B">
      <w:pPr>
        <w:pStyle w:val="ListParagraph"/>
        <w:numPr>
          <w:ilvl w:val="0"/>
          <w:numId w:val="2"/>
        </w:numPr>
        <w:rPr>
          <w:rFonts w:ascii="Calibri" w:hAnsi="Calibri" w:eastAsia="游明朝" w:cs="Calibri" w:asciiTheme="minorAscii" w:hAnsiTheme="minorAscii" w:eastAsiaTheme="minorEastAsia" w:cstheme="minorAscii"/>
        </w:rPr>
      </w:pPr>
      <w:r w:rsidRPr="7360DADC" w:rsidR="05598073">
        <w:rPr>
          <w:rFonts w:ascii="Calibri" w:hAnsi="Calibri" w:eastAsia="游明朝" w:cs="Calibri" w:asciiTheme="minorAscii" w:hAnsiTheme="minorAscii" w:eastAsiaTheme="minorEastAsia" w:cstheme="minorAscii"/>
        </w:rPr>
        <w:t xml:space="preserve">Jenni Minto MSP </w:t>
      </w:r>
    </w:p>
    <w:p w:rsidRPr="002247D7" w:rsidR="00726187" w:rsidP="7360DADC" w:rsidRDefault="05598073" w14:paraId="2C42ACFD" w14:textId="1C2E6B37">
      <w:pPr>
        <w:pStyle w:val="ListParagraph"/>
        <w:numPr>
          <w:ilvl w:val="0"/>
          <w:numId w:val="2"/>
        </w:numPr>
        <w:rPr>
          <w:rFonts w:ascii="Calibri" w:hAnsi="Calibri" w:eastAsia="游明朝" w:cs="Calibri" w:asciiTheme="minorAscii" w:hAnsiTheme="minorAscii" w:eastAsiaTheme="minorEastAsia" w:cstheme="minorAscii"/>
        </w:rPr>
      </w:pPr>
      <w:r w:rsidRPr="7360DADC" w:rsidR="05598073">
        <w:rPr>
          <w:rFonts w:ascii="Calibri" w:hAnsi="Calibri" w:eastAsia="游明朝" w:cs="Calibri" w:asciiTheme="minorAscii" w:hAnsiTheme="minorAscii" w:eastAsiaTheme="minorEastAsia" w:cstheme="minorAscii"/>
        </w:rPr>
        <w:t xml:space="preserve">Beatrice Wishart MSP </w:t>
      </w:r>
    </w:p>
    <w:p w:rsidRPr="002247D7" w:rsidR="00726187" w:rsidP="7360DADC" w:rsidRDefault="05598073" w14:paraId="2BAFCF9B" w14:textId="13590DDF">
      <w:pPr>
        <w:pStyle w:val="ListParagraph"/>
        <w:numPr>
          <w:ilvl w:val="0"/>
          <w:numId w:val="2"/>
        </w:numPr>
        <w:rPr>
          <w:rFonts w:ascii="Calibri" w:hAnsi="Calibri" w:eastAsia="游明朝" w:cs="Calibri" w:asciiTheme="minorAscii" w:hAnsiTheme="minorAscii" w:eastAsiaTheme="minorEastAsia" w:cstheme="minorAscii"/>
        </w:rPr>
      </w:pPr>
      <w:r w:rsidRPr="7360DADC" w:rsidR="05598073">
        <w:rPr>
          <w:rFonts w:ascii="Calibri" w:hAnsi="Calibri" w:eastAsia="游明朝" w:cs="Calibri" w:asciiTheme="minorAscii" w:hAnsiTheme="minorAscii" w:eastAsiaTheme="minorEastAsia" w:cstheme="minorAscii"/>
        </w:rPr>
        <w:t>Katy Clark MSP</w:t>
      </w:r>
    </w:p>
    <w:p w:rsidRPr="002247D7" w:rsidR="00796EA9" w:rsidP="7B8174AE" w:rsidRDefault="00796EA9" w14:paraId="74F87297" w14:textId="77777777">
      <w:pPr>
        <w:rPr>
          <w:rFonts w:eastAsia="Calibri" w:asciiTheme="minorHAnsi" w:hAnsiTheme="minorHAnsi" w:cstheme="minorHAnsi"/>
          <w:sz w:val="22"/>
          <w:szCs w:val="22"/>
        </w:rPr>
        <w:sectPr w:rsidRPr="002247D7" w:rsidR="00796EA9" w:rsidSect="00796EA9">
          <w:type w:val="continuous"/>
          <w:pgSz w:w="11907" w:h="16840" w:orient="portrait" w:code="9"/>
          <w:pgMar w:top="1440" w:right="1440" w:bottom="1440" w:left="1440" w:header="709" w:footer="709" w:gutter="0"/>
          <w:cols w:space="708" w:num="2"/>
          <w:titlePg/>
          <w:docGrid w:linePitch="360"/>
        </w:sectPr>
      </w:pPr>
    </w:p>
    <w:p w:rsidRPr="002247D7" w:rsidR="00E7398A" w:rsidP="7B8174AE" w:rsidRDefault="00E7398A" w14:paraId="0D4D9883" w14:textId="77777777">
      <w:pPr>
        <w:rPr>
          <w:rFonts w:eastAsia="Calibri" w:asciiTheme="minorHAnsi" w:hAnsiTheme="minorHAnsi" w:cstheme="minorHAnsi"/>
          <w:sz w:val="22"/>
          <w:szCs w:val="22"/>
        </w:rPr>
      </w:pPr>
    </w:p>
    <w:p w:rsidR="002247D7" w:rsidP="7360DADC" w:rsidRDefault="4C173762" w14:paraId="73FC16E9" w14:textId="460DC8A2">
      <w:pPr>
        <w:jc w:val="both"/>
        <w:rPr>
          <w:rFonts w:ascii="Calibri" w:hAnsi="Calibri" w:eastAsia="游明朝" w:cs="Arial" w:asciiTheme="minorAscii" w:hAnsiTheme="minorAscii" w:eastAsiaTheme="minorEastAsia" w:cstheme="minorBidi"/>
          <w:sz w:val="22"/>
          <w:szCs w:val="22"/>
        </w:rPr>
      </w:pPr>
      <w:r w:rsidRPr="7360DADC" w:rsidR="4C173762">
        <w:rPr>
          <w:rFonts w:ascii="Calibri" w:hAnsi="Calibri" w:eastAsia="游明朝" w:cs="Arial" w:asciiTheme="minorAscii" w:hAnsiTheme="minorAscii" w:eastAsiaTheme="minorEastAsia" w:cstheme="minorBidi"/>
          <w:sz w:val="22"/>
          <w:szCs w:val="22"/>
        </w:rPr>
        <w:t xml:space="preserve">On the </w:t>
      </w:r>
      <w:r w:rsidRPr="7360DADC" w:rsidR="00817436">
        <w:rPr>
          <w:rFonts w:ascii="Calibri" w:hAnsi="Calibri" w:eastAsia="游明朝" w:cs="Arial" w:asciiTheme="minorAscii" w:hAnsiTheme="minorAscii" w:eastAsiaTheme="minorEastAsia" w:cstheme="minorBidi"/>
          <w:sz w:val="22"/>
          <w:szCs w:val="22"/>
        </w:rPr>
        <w:t>15</w:t>
      </w:r>
      <w:r w:rsidRPr="7360DADC" w:rsidR="4C173762">
        <w:rPr>
          <w:rFonts w:ascii="Calibri" w:hAnsi="Calibri" w:eastAsia="游明朝" w:cs="Arial" w:asciiTheme="minorAscii" w:hAnsiTheme="minorAscii" w:eastAsiaTheme="minorEastAsia" w:cstheme="minorBidi"/>
          <w:sz w:val="22"/>
          <w:szCs w:val="22"/>
          <w:vertAlign w:val="superscript"/>
        </w:rPr>
        <w:t>th</w:t>
      </w:r>
      <w:r w:rsidRPr="7360DADC" w:rsidR="4C173762">
        <w:rPr>
          <w:rFonts w:ascii="Calibri" w:hAnsi="Calibri" w:eastAsia="游明朝" w:cs="Arial" w:asciiTheme="minorAscii" w:hAnsiTheme="minorAscii" w:eastAsiaTheme="minorEastAsia" w:cstheme="minorBidi"/>
          <w:sz w:val="22"/>
          <w:szCs w:val="22"/>
        </w:rPr>
        <w:t xml:space="preserve"> of </w:t>
      </w:r>
      <w:r w:rsidRPr="7360DADC" w:rsidR="00857F8D">
        <w:rPr>
          <w:rFonts w:ascii="Calibri" w:hAnsi="Calibri" w:eastAsia="游明朝" w:cs="Arial" w:asciiTheme="minorAscii" w:hAnsiTheme="minorAscii" w:eastAsiaTheme="minorEastAsia" w:cstheme="minorBidi"/>
          <w:sz w:val="22"/>
          <w:szCs w:val="22"/>
        </w:rPr>
        <w:t>June</w:t>
      </w:r>
      <w:r w:rsidRPr="7360DADC" w:rsidR="4C173762">
        <w:rPr>
          <w:rFonts w:ascii="Calibri" w:hAnsi="Calibri" w:eastAsia="游明朝" w:cs="Arial" w:asciiTheme="minorAscii" w:hAnsiTheme="minorAscii" w:eastAsiaTheme="minorEastAsia" w:cstheme="minorBidi"/>
          <w:sz w:val="22"/>
          <w:szCs w:val="22"/>
        </w:rPr>
        <w:t xml:space="preserve"> 202</w:t>
      </w:r>
      <w:r w:rsidRPr="7360DADC" w:rsidR="00857F8D">
        <w:rPr>
          <w:rFonts w:ascii="Calibri" w:hAnsi="Calibri" w:eastAsia="游明朝" w:cs="Arial" w:asciiTheme="minorAscii" w:hAnsiTheme="minorAscii" w:eastAsiaTheme="minorEastAsia" w:cstheme="minorBidi"/>
          <w:sz w:val="22"/>
          <w:szCs w:val="22"/>
        </w:rPr>
        <w:t>2</w:t>
      </w:r>
      <w:r w:rsidRPr="7360DADC" w:rsidR="4C173762">
        <w:rPr>
          <w:rFonts w:ascii="Calibri" w:hAnsi="Calibri" w:eastAsia="游明朝" w:cs="Arial" w:asciiTheme="minorAscii" w:hAnsiTheme="minorAscii" w:eastAsiaTheme="minorEastAsia" w:cstheme="minorBidi"/>
          <w:sz w:val="22"/>
          <w:szCs w:val="22"/>
        </w:rPr>
        <w:t xml:space="preserve">, </w:t>
      </w:r>
      <w:r w:rsidRPr="7360DADC" w:rsidR="258745B9">
        <w:rPr>
          <w:rFonts w:ascii="Calibri" w:hAnsi="Calibri" w:eastAsia="游明朝" w:cs="Arial" w:asciiTheme="minorAscii" w:hAnsiTheme="minorAscii" w:eastAsiaTheme="minorEastAsia" w:cstheme="minorBidi"/>
          <w:sz w:val="22"/>
          <w:szCs w:val="22"/>
        </w:rPr>
        <w:t xml:space="preserve">the Malawi Cross Party Group (CPG) held their </w:t>
      </w:r>
      <w:r w:rsidRPr="7360DADC" w:rsidR="00857F8D">
        <w:rPr>
          <w:rFonts w:ascii="Calibri" w:hAnsi="Calibri" w:eastAsia="游明朝" w:cs="Arial" w:asciiTheme="minorAscii" w:hAnsiTheme="minorAscii" w:eastAsiaTheme="minorEastAsia" w:cstheme="minorBidi"/>
          <w:sz w:val="22"/>
          <w:szCs w:val="22"/>
        </w:rPr>
        <w:t>second</w:t>
      </w:r>
      <w:r w:rsidRPr="7360DADC" w:rsidR="258745B9">
        <w:rPr>
          <w:rFonts w:ascii="Calibri" w:hAnsi="Calibri" w:eastAsia="游明朝" w:cs="Arial" w:asciiTheme="minorAscii" w:hAnsiTheme="minorAscii" w:eastAsiaTheme="minorEastAsia" w:cstheme="minorBidi"/>
          <w:sz w:val="22"/>
          <w:szCs w:val="22"/>
        </w:rPr>
        <w:t xml:space="preserve"> meeting of this session</w:t>
      </w:r>
      <w:r w:rsidRPr="7360DADC" w:rsidR="000A2B35">
        <w:rPr>
          <w:rFonts w:ascii="Calibri" w:hAnsi="Calibri" w:eastAsia="游明朝" w:cs="Arial" w:asciiTheme="minorAscii" w:hAnsiTheme="minorAscii" w:eastAsiaTheme="minorEastAsia" w:cstheme="minorBidi"/>
          <w:sz w:val="22"/>
          <w:szCs w:val="22"/>
        </w:rPr>
        <w:t xml:space="preserve">, chaired by </w:t>
      </w:r>
      <w:r w:rsidRPr="7360DADC" w:rsidR="6092C628">
        <w:rPr>
          <w:rFonts w:ascii="Calibri" w:hAnsi="Calibri" w:eastAsia="游明朝" w:cs="Arial" w:asciiTheme="minorAscii" w:hAnsiTheme="minorAscii" w:eastAsiaTheme="minorEastAsia" w:cstheme="minorBidi"/>
          <w:sz w:val="22"/>
          <w:szCs w:val="22"/>
        </w:rPr>
        <w:t xml:space="preserve">Co-Convener, </w:t>
      </w:r>
      <w:r w:rsidRPr="7360DADC" w:rsidR="00857F8D">
        <w:rPr>
          <w:rFonts w:ascii="Calibri" w:hAnsi="Calibri" w:eastAsia="游明朝" w:cs="Arial" w:asciiTheme="minorAscii" w:hAnsiTheme="minorAscii" w:eastAsiaTheme="minorEastAsia" w:cstheme="minorBidi"/>
          <w:sz w:val="22"/>
          <w:szCs w:val="22"/>
        </w:rPr>
        <w:t>Liam McArthur</w:t>
      </w:r>
      <w:r w:rsidRPr="7360DADC" w:rsidR="000A2B35">
        <w:rPr>
          <w:rFonts w:ascii="Calibri" w:hAnsi="Calibri" w:eastAsia="游明朝" w:cs="Arial" w:asciiTheme="minorAscii" w:hAnsiTheme="minorAscii" w:eastAsiaTheme="minorEastAsia" w:cstheme="minorBidi"/>
          <w:sz w:val="22"/>
          <w:szCs w:val="22"/>
        </w:rPr>
        <w:t xml:space="preserve"> MSP</w:t>
      </w:r>
      <w:r w:rsidRPr="7360DADC" w:rsidR="258745B9">
        <w:rPr>
          <w:rFonts w:ascii="Calibri" w:hAnsi="Calibri" w:eastAsia="游明朝" w:cs="Arial" w:asciiTheme="minorAscii" w:hAnsiTheme="minorAscii" w:eastAsiaTheme="minorEastAsia" w:cstheme="minorBidi"/>
          <w:sz w:val="22"/>
          <w:szCs w:val="22"/>
        </w:rPr>
        <w:t>.</w:t>
      </w:r>
      <w:r w:rsidRPr="7360DADC" w:rsidR="009622B2">
        <w:rPr>
          <w:rFonts w:ascii="Calibri" w:hAnsi="Calibri" w:eastAsia="游明朝" w:cs="Arial" w:asciiTheme="minorAscii" w:hAnsiTheme="minorAscii" w:eastAsiaTheme="minorEastAsia" w:cstheme="minorBidi"/>
          <w:sz w:val="22"/>
          <w:szCs w:val="22"/>
        </w:rPr>
        <w:t xml:space="preserve">  </w:t>
      </w:r>
      <w:r w:rsidRPr="7360DADC" w:rsidR="009622B2">
        <w:rPr>
          <w:rFonts w:ascii="Calibri" w:hAnsi="Calibri" w:eastAsia="游明朝" w:cs="Arial" w:asciiTheme="minorAscii" w:hAnsiTheme="minorAscii" w:eastAsiaTheme="minorEastAsia" w:cstheme="minorBidi"/>
          <w:color w:val="000000" w:themeColor="text1" w:themeTint="FF" w:themeShade="FF"/>
          <w:sz w:val="22"/>
          <w:szCs w:val="22"/>
        </w:rPr>
        <w:t xml:space="preserve">This meeting heard about an innovative, community-led and multi-party collaboration, spearheaded by </w:t>
      </w:r>
      <w:proofErr w:type="spellStart"/>
      <w:r w:rsidRPr="7360DADC" w:rsidR="009622B2">
        <w:rPr>
          <w:rFonts w:ascii="Calibri" w:hAnsi="Calibri" w:eastAsia="游明朝" w:cs="Arial" w:asciiTheme="minorAscii" w:hAnsiTheme="minorAscii" w:eastAsiaTheme="minorEastAsia" w:cstheme="minorBidi"/>
          <w:color w:val="000000" w:themeColor="text1" w:themeTint="FF" w:themeShade="FF"/>
          <w:sz w:val="22"/>
          <w:szCs w:val="22"/>
        </w:rPr>
        <w:t>Tafika</w:t>
      </w:r>
      <w:proofErr w:type="spellEnd"/>
      <w:r w:rsidRPr="7360DADC" w:rsidR="009622B2">
        <w:rPr>
          <w:rFonts w:ascii="Calibri" w:hAnsi="Calibri" w:eastAsia="游明朝" w:cs="Arial" w:asciiTheme="minorAscii" w:hAnsiTheme="minorAscii" w:eastAsiaTheme="minorEastAsia" w:cstheme="minorBidi"/>
          <w:color w:val="000000" w:themeColor="text1" w:themeTint="FF" w:themeShade="FF"/>
          <w:sz w:val="22"/>
          <w:szCs w:val="22"/>
        </w:rPr>
        <w:t xml:space="preserve">, a volunteer youth </w:t>
      </w:r>
      <w:proofErr w:type="spellStart"/>
      <w:r w:rsidRPr="7360DADC" w:rsidR="009622B2">
        <w:rPr>
          <w:rFonts w:ascii="Calibri" w:hAnsi="Calibri" w:eastAsia="游明朝" w:cs="Arial" w:asciiTheme="minorAscii" w:hAnsiTheme="minorAscii" w:eastAsiaTheme="minorEastAsia" w:cstheme="minorBidi"/>
          <w:color w:val="000000" w:themeColor="text1" w:themeTint="FF" w:themeShade="FF"/>
          <w:sz w:val="22"/>
          <w:szCs w:val="22"/>
        </w:rPr>
        <w:t>organisation</w:t>
      </w:r>
      <w:proofErr w:type="spellEnd"/>
      <w:r w:rsidRPr="7360DADC" w:rsidR="009622B2">
        <w:rPr>
          <w:rFonts w:ascii="Calibri" w:hAnsi="Calibri" w:eastAsia="游明朝" w:cs="Arial" w:asciiTheme="minorAscii" w:hAnsiTheme="minorAscii" w:eastAsiaTheme="minorEastAsia" w:cstheme="minorBidi"/>
          <w:color w:val="000000" w:themeColor="text1" w:themeTint="FF" w:themeShade="FF"/>
          <w:sz w:val="22"/>
          <w:szCs w:val="22"/>
        </w:rPr>
        <w:t xml:space="preserve"> in </w:t>
      </w:r>
      <w:proofErr w:type="spellStart"/>
      <w:r w:rsidRPr="7360DADC" w:rsidR="009622B2">
        <w:rPr>
          <w:rFonts w:ascii="Calibri" w:hAnsi="Calibri" w:eastAsia="游明朝" w:cs="Arial" w:asciiTheme="minorAscii" w:hAnsiTheme="minorAscii" w:eastAsiaTheme="minorEastAsia" w:cstheme="minorBidi"/>
          <w:color w:val="000000" w:themeColor="text1" w:themeTint="FF" w:themeShade="FF"/>
          <w:sz w:val="22"/>
          <w:szCs w:val="22"/>
        </w:rPr>
        <w:t>Ekwendeni</w:t>
      </w:r>
      <w:proofErr w:type="spellEnd"/>
      <w:r w:rsidRPr="7360DADC" w:rsidR="009622B2">
        <w:rPr>
          <w:rFonts w:ascii="Calibri" w:hAnsi="Calibri" w:eastAsia="游明朝" w:cs="Arial" w:asciiTheme="minorAscii" w:hAnsiTheme="minorAscii" w:eastAsiaTheme="minorEastAsia" w:cstheme="minorBidi"/>
          <w:color w:val="000000" w:themeColor="text1" w:themeTint="FF" w:themeShade="FF"/>
          <w:sz w:val="22"/>
          <w:szCs w:val="22"/>
        </w:rPr>
        <w:t>, Northern Malawi.</w:t>
      </w:r>
      <w:r w:rsidRPr="7360DADC" w:rsidR="258745B9">
        <w:rPr>
          <w:rFonts w:ascii="Calibri" w:hAnsi="Calibri" w:eastAsia="游明朝" w:cs="Arial" w:asciiTheme="minorAscii" w:hAnsiTheme="minorAscii" w:eastAsiaTheme="minorEastAsia" w:cstheme="minorBidi"/>
          <w:sz w:val="22"/>
          <w:szCs w:val="22"/>
        </w:rPr>
        <w:t xml:space="preserve">  </w:t>
      </w:r>
      <w:r w:rsidRPr="7360DADC" w:rsidR="13D2C7A4">
        <w:rPr>
          <w:rFonts w:ascii="Calibri" w:hAnsi="Calibri" w:eastAsia="游明朝" w:cs="Arial" w:asciiTheme="minorAscii" w:hAnsiTheme="minorAscii" w:eastAsiaTheme="minorEastAsia" w:cstheme="minorBidi"/>
          <w:sz w:val="22"/>
          <w:szCs w:val="22"/>
        </w:rPr>
        <w:t xml:space="preserve">The full recording of this meeting can be found </w:t>
      </w:r>
      <w:hyperlink r:id="R48046be886a44173">
        <w:r w:rsidRPr="7360DADC" w:rsidR="13D2C7A4">
          <w:rPr>
            <w:rStyle w:val="Hyperlink"/>
            <w:rFonts w:ascii="Calibri" w:hAnsi="Calibri" w:eastAsia="游明朝" w:cs="Arial" w:asciiTheme="minorAscii" w:hAnsiTheme="minorAscii" w:eastAsiaTheme="minorEastAsia" w:cstheme="minorBidi"/>
            <w:sz w:val="22"/>
            <w:szCs w:val="22"/>
          </w:rPr>
          <w:t>here</w:t>
        </w:r>
      </w:hyperlink>
      <w:r w:rsidRPr="7360DADC" w:rsidR="13D2C7A4">
        <w:rPr>
          <w:rFonts w:ascii="Calibri" w:hAnsi="Calibri" w:eastAsia="游明朝" w:cs="Arial" w:asciiTheme="minorAscii" w:hAnsiTheme="minorAscii" w:eastAsiaTheme="minorEastAsia" w:cstheme="minorBidi"/>
          <w:sz w:val="22"/>
          <w:szCs w:val="22"/>
        </w:rPr>
        <w:t>.</w:t>
      </w:r>
      <w:r w:rsidRPr="7360DADC" w:rsidR="6F7AFA66">
        <w:rPr>
          <w:rFonts w:ascii="Calibri" w:hAnsi="Calibri" w:eastAsia="游明朝" w:cs="Arial" w:asciiTheme="minorAscii" w:hAnsiTheme="minorAscii" w:eastAsiaTheme="minorEastAsia" w:cstheme="minorBidi"/>
          <w:sz w:val="22"/>
          <w:szCs w:val="22"/>
        </w:rPr>
        <w:t xml:space="preserve">  Please click any of the below headings (highlighted in blue) to jump to the respective section of the video.</w:t>
      </w:r>
    </w:p>
    <w:p w:rsidR="002247D7" w:rsidRDefault="00000000" w14:paraId="5142B38B" w14:textId="35F8AF43">
      <w:pPr>
        <w:pStyle w:val="ListParagraph"/>
        <w:numPr>
          <w:ilvl w:val="0"/>
          <w:numId w:val="4"/>
        </w:numPr>
        <w:spacing w:before="100" w:beforeAutospacing="1" w:after="100" w:afterAutospacing="1"/>
        <w:ind w:left="714" w:hanging="357"/>
        <w:contextualSpacing/>
        <w:jc w:val="both"/>
        <w:rPr>
          <w:rStyle w:val="Emphasis"/>
          <w:rFonts w:asciiTheme="minorHAnsi" w:hAnsiTheme="minorHAnsi" w:eastAsiaTheme="minorEastAsia" w:cstheme="minorBidi"/>
          <w:b w:val="0"/>
          <w:bCs w:val="0"/>
          <w:color w:val="000000"/>
        </w:rPr>
      </w:pPr>
      <w:hyperlink r:id="rId13">
        <w:r w:rsidRPr="4069ED1B" w:rsidR="002247D7">
          <w:rPr>
            <w:rStyle w:val="Hyperlink"/>
            <w:rFonts w:asciiTheme="minorHAnsi" w:hAnsiTheme="minorHAnsi" w:eastAsiaTheme="minorEastAsia" w:cstheme="minorBidi"/>
            <w:b/>
            <w:bCs/>
          </w:rPr>
          <w:t>Informal Introductions</w:t>
        </w:r>
        <w:r w:rsidRPr="4069ED1B" w:rsidR="002247D7">
          <w:rPr>
            <w:rStyle w:val="Hyperlink"/>
            <w:rFonts w:asciiTheme="minorHAnsi" w:hAnsiTheme="minorHAnsi" w:eastAsiaTheme="minorEastAsia" w:cstheme="minorBidi"/>
          </w:rPr>
          <w:t> - David Hope-Jones &amp; All</w:t>
        </w:r>
      </w:hyperlink>
    </w:p>
    <w:p w:rsidRPr="002247D7" w:rsidR="00F66978" w:rsidP="7360DADC" w:rsidRDefault="1CA45DC1" w14:paraId="5D99A688" w14:textId="7F4BEDD8">
      <w:pPr>
        <w:pStyle w:val="ListParagraph"/>
        <w:numPr>
          <w:ilvl w:val="1"/>
          <w:numId w:val="4"/>
        </w:numPr>
        <w:spacing w:before="100" w:beforeAutospacing="on" w:after="100" w:afterAutospacing="on"/>
        <w:contextualSpacing/>
        <w:jc w:val="both"/>
        <w:rPr>
          <w:rStyle w:val="Emphasis"/>
          <w:rFonts w:ascii="Calibri" w:hAnsi="Calibri" w:eastAsia="游明朝" w:cs="Arial" w:asciiTheme="minorAscii" w:hAnsiTheme="minorAscii" w:eastAsiaTheme="minorEastAsia" w:cstheme="minorBidi"/>
          <w:b w:val="0"/>
          <w:bCs w:val="0"/>
          <w:color w:val="000000"/>
        </w:rPr>
      </w:pPr>
      <w:r w:rsidRPr="7360DADC" w:rsidR="1CA45DC1">
        <w:rPr>
          <w:rStyle w:val="Emphasis"/>
          <w:rFonts w:ascii="Calibri" w:hAnsi="Calibri" w:eastAsia="游明朝" w:cs="Arial" w:asciiTheme="minorAscii" w:hAnsiTheme="minorAscii" w:eastAsiaTheme="minorEastAsia" w:cstheme="minorBidi"/>
          <w:b w:val="0"/>
          <w:bCs w:val="0"/>
          <w:color w:val="000000" w:themeColor="text1" w:themeTint="FF" w:themeShade="FF"/>
        </w:rPr>
        <w:t xml:space="preserve">David </w:t>
      </w:r>
      <w:r w:rsidRPr="7360DADC" w:rsidR="6860F1E1">
        <w:rPr>
          <w:rStyle w:val="Emphasis"/>
          <w:rFonts w:ascii="Calibri" w:hAnsi="Calibri" w:eastAsia="游明朝" w:cs="Arial" w:asciiTheme="minorAscii" w:hAnsiTheme="minorAscii" w:eastAsiaTheme="minorEastAsia" w:cstheme="minorBidi"/>
          <w:b w:val="0"/>
          <w:bCs w:val="0"/>
          <w:color w:val="000000" w:themeColor="text1" w:themeTint="FF" w:themeShade="FF"/>
        </w:rPr>
        <w:t>opened the meeting and gave attendees the opportunity to introduce themselves</w:t>
      </w:r>
      <w:r w:rsidRPr="7360DADC" w:rsidR="4EB5D58E">
        <w:rPr>
          <w:rStyle w:val="Emphasis"/>
          <w:rFonts w:ascii="Calibri" w:hAnsi="Calibri" w:eastAsia="游明朝" w:cs="Arial" w:asciiTheme="minorAscii" w:hAnsiTheme="minorAscii" w:eastAsiaTheme="minorEastAsia" w:cstheme="minorBidi"/>
          <w:b w:val="0"/>
          <w:bCs w:val="0"/>
          <w:color w:val="000000" w:themeColor="text1" w:themeTint="FF" w:themeShade="FF"/>
        </w:rPr>
        <w:t xml:space="preserve"> briefly</w:t>
      </w:r>
      <w:r w:rsidRPr="7360DADC" w:rsidR="6860F1E1">
        <w:rPr>
          <w:rStyle w:val="Emphasis"/>
          <w:rFonts w:ascii="Calibri" w:hAnsi="Calibri" w:eastAsia="游明朝" w:cs="Arial" w:asciiTheme="minorAscii" w:hAnsiTheme="minorAscii" w:eastAsiaTheme="minorEastAsia" w:cstheme="minorBidi"/>
          <w:b w:val="0"/>
          <w:bCs w:val="0"/>
          <w:color w:val="000000" w:themeColor="text1" w:themeTint="FF" w:themeShade="FF"/>
        </w:rPr>
        <w:t>.</w:t>
      </w:r>
      <w:r w:rsidRPr="7360DADC" w:rsidR="0F99D956">
        <w:rPr>
          <w:rStyle w:val="Emphasis"/>
          <w:rFonts w:ascii="Calibri" w:hAnsi="Calibri" w:eastAsia="游明朝" w:cs="Arial" w:asciiTheme="minorAscii" w:hAnsiTheme="minorAscii" w:eastAsiaTheme="minorEastAsia" w:cstheme="minorBidi"/>
          <w:b w:val="0"/>
          <w:bCs w:val="0"/>
          <w:color w:val="000000" w:themeColor="text1" w:themeTint="FF" w:themeShade="FF"/>
        </w:rPr>
        <w:t xml:space="preserve">  David shared the news that Fiona Ritchie has been appointed as the</w:t>
      </w:r>
      <w:r w:rsidRPr="7360DADC" w:rsidR="399F9058">
        <w:rPr>
          <w:rStyle w:val="Emphasis"/>
          <w:rFonts w:ascii="Calibri" w:hAnsi="Calibri" w:eastAsia="游明朝" w:cs="Arial" w:asciiTheme="minorAscii" w:hAnsiTheme="minorAscii" w:eastAsiaTheme="minorEastAsia" w:cstheme="minorBidi"/>
          <w:b w:val="0"/>
          <w:bCs w:val="0"/>
          <w:color w:val="000000" w:themeColor="text1" w:themeTint="FF" w:themeShade="FF"/>
        </w:rPr>
        <w:t xml:space="preserve"> new</w:t>
      </w:r>
      <w:r w:rsidRPr="7360DADC" w:rsidR="0F99D956">
        <w:rPr>
          <w:rStyle w:val="Emphasis"/>
          <w:rFonts w:ascii="Calibri" w:hAnsi="Calibri" w:eastAsia="游明朝" w:cs="Arial" w:asciiTheme="minorAscii" w:hAnsiTheme="minorAscii" w:eastAsiaTheme="minorEastAsia" w:cstheme="minorBidi"/>
          <w:b w:val="0"/>
          <w:bCs w:val="0"/>
          <w:color w:val="000000" w:themeColor="text1" w:themeTint="FF" w:themeShade="FF"/>
        </w:rPr>
        <w:t xml:space="preserve"> British High Commissioner to Malawi, and encouraged</w:t>
      </w:r>
      <w:r w:rsidRPr="7360DADC" w:rsidR="060C1F6D">
        <w:rPr>
          <w:rStyle w:val="Emphasis"/>
          <w:rFonts w:ascii="Calibri" w:hAnsi="Calibri" w:eastAsia="游明朝" w:cs="Arial" w:asciiTheme="minorAscii" w:hAnsiTheme="minorAscii" w:eastAsiaTheme="minorEastAsia" w:cstheme="minorBidi"/>
          <w:b w:val="0"/>
          <w:bCs w:val="0"/>
          <w:color w:val="000000" w:themeColor="text1" w:themeTint="FF" w:themeShade="FF"/>
        </w:rPr>
        <w:t xml:space="preserve"> the CPG to send their well wishes to Fiona in her new role.</w:t>
      </w:r>
    </w:p>
    <w:p w:rsidR="002247D7" w:rsidRDefault="00000000" w14:paraId="67DB1083" w14:textId="79A19C08">
      <w:pPr>
        <w:pStyle w:val="ListParagraph"/>
        <w:numPr>
          <w:ilvl w:val="0"/>
          <w:numId w:val="4"/>
        </w:numPr>
        <w:spacing w:before="100" w:beforeAutospacing="1" w:after="100" w:afterAutospacing="1"/>
        <w:ind w:left="714" w:hanging="357"/>
        <w:contextualSpacing/>
        <w:jc w:val="both"/>
        <w:rPr>
          <w:rStyle w:val="Emphasis"/>
          <w:rFonts w:asciiTheme="minorHAnsi" w:hAnsiTheme="minorHAnsi" w:eastAsiaTheme="minorEastAsia" w:cstheme="minorBidi"/>
          <w:b w:val="0"/>
          <w:bCs w:val="0"/>
          <w:color w:val="000000"/>
        </w:rPr>
      </w:pPr>
      <w:hyperlink r:id="rId14">
        <w:r w:rsidRPr="4069ED1B" w:rsidR="002247D7">
          <w:rPr>
            <w:rStyle w:val="Hyperlink"/>
            <w:rFonts w:asciiTheme="minorHAnsi" w:hAnsiTheme="minorHAnsi" w:eastAsiaTheme="minorEastAsia" w:cstheme="minorBidi"/>
            <w:b/>
            <w:bCs/>
          </w:rPr>
          <w:t>Welcome, apologies &amp; minutes of the last meeting</w:t>
        </w:r>
        <w:r w:rsidRPr="4069ED1B" w:rsidR="002247D7">
          <w:rPr>
            <w:rStyle w:val="Hyperlink"/>
            <w:rFonts w:asciiTheme="minorHAnsi" w:hAnsiTheme="minorHAnsi" w:eastAsiaTheme="minorEastAsia" w:cstheme="minorBidi"/>
          </w:rPr>
          <w:t> - Liam McArthur MSP</w:t>
        </w:r>
      </w:hyperlink>
    </w:p>
    <w:p w:rsidRPr="002247D7" w:rsidR="00F66978" w:rsidP="33FE0CFA" w:rsidRDefault="6A7E06A0" w14:paraId="58D072A8" w14:textId="08AB1ECA">
      <w:pPr>
        <w:pStyle w:val="ListParagraph"/>
        <w:numPr>
          <w:ilvl w:val="1"/>
          <w:numId w:val="4"/>
        </w:numPr>
        <w:spacing w:before="100" w:beforeAutospacing="on" w:after="100" w:afterAutospacing="on"/>
        <w:contextualSpacing/>
        <w:jc w:val="both"/>
        <w:rPr>
          <w:rFonts w:ascii="Calibri" w:hAnsi="Calibri" w:eastAsia="游明朝" w:cs="Arial" w:asciiTheme="minorAscii" w:hAnsiTheme="minorAscii" w:eastAsiaTheme="minorEastAsia" w:cstheme="minorBidi"/>
          <w:color w:val="000000" w:themeColor="text1" w:themeTint="FF" w:themeShade="FF"/>
        </w:rPr>
      </w:pPr>
      <w:r w:rsidRPr="7360DADC" w:rsidR="6A7E06A0">
        <w:rPr>
          <w:rFonts w:ascii="Calibri" w:hAnsi="Calibri" w:eastAsia="游明朝" w:cs="Arial" w:asciiTheme="minorAscii" w:hAnsiTheme="minorAscii" w:eastAsiaTheme="minorEastAsia" w:cstheme="minorBidi"/>
          <w:color w:val="000000" w:themeColor="text1" w:themeTint="FF" w:themeShade="FF"/>
        </w:rPr>
        <w:t xml:space="preserve">Liam welcomed attendees and David </w:t>
      </w:r>
      <w:r w:rsidRPr="7360DADC" w:rsidR="4264B272">
        <w:rPr>
          <w:rFonts w:ascii="Calibri" w:hAnsi="Calibri" w:eastAsia="游明朝" w:cs="Arial" w:asciiTheme="minorAscii" w:hAnsiTheme="minorAscii" w:eastAsiaTheme="minorEastAsia" w:cstheme="minorBidi"/>
          <w:color w:val="000000" w:themeColor="text1" w:themeTint="FF" w:themeShade="FF"/>
        </w:rPr>
        <w:t xml:space="preserve">listed </w:t>
      </w:r>
      <w:r w:rsidRPr="7360DADC" w:rsidR="6A7E06A0">
        <w:rPr>
          <w:rFonts w:ascii="Calibri" w:hAnsi="Calibri" w:eastAsia="游明朝" w:cs="Arial" w:asciiTheme="minorAscii" w:hAnsiTheme="minorAscii" w:eastAsiaTheme="minorEastAsia" w:cstheme="minorBidi"/>
          <w:color w:val="000000" w:themeColor="text1" w:themeTint="FF" w:themeShade="FF"/>
        </w:rPr>
        <w:t xml:space="preserve">apologies where these had been given.  The </w:t>
      </w:r>
      <w:r w:rsidRPr="7360DADC" w:rsidR="6A7E06A0">
        <w:rPr>
          <w:rFonts w:ascii="Calibri" w:hAnsi="Calibri" w:eastAsia="游明朝" w:cs="Arial" w:asciiTheme="minorAscii" w:hAnsiTheme="minorAscii" w:eastAsiaTheme="minorEastAsia" w:cstheme="minorBidi"/>
          <w:b w:val="1"/>
          <w:bCs w:val="1"/>
          <w:color w:val="000000" w:themeColor="text1" w:themeTint="FF" w:themeShade="FF"/>
        </w:rPr>
        <w:t>minutes of the previous meeting</w:t>
      </w:r>
      <w:r w:rsidRPr="7360DADC" w:rsidR="6A7E06A0">
        <w:rPr>
          <w:rFonts w:ascii="Calibri" w:hAnsi="Calibri" w:eastAsia="游明朝" w:cs="Arial" w:asciiTheme="minorAscii" w:hAnsiTheme="minorAscii" w:eastAsiaTheme="minorEastAsia" w:cstheme="minorBidi"/>
          <w:color w:val="000000" w:themeColor="text1" w:themeTint="FF" w:themeShade="FF"/>
        </w:rPr>
        <w:t xml:space="preserve"> were </w:t>
      </w:r>
      <w:r w:rsidRPr="7360DADC" w:rsidR="6A7E06A0">
        <w:rPr>
          <w:rFonts w:ascii="Calibri" w:hAnsi="Calibri" w:eastAsia="游明朝" w:cs="Arial" w:asciiTheme="minorAscii" w:hAnsiTheme="minorAscii" w:eastAsiaTheme="minorEastAsia" w:cstheme="minorBidi"/>
          <w:b w:val="1"/>
          <w:bCs w:val="1"/>
          <w:color w:val="000000" w:themeColor="text1" w:themeTint="FF" w:themeShade="FF"/>
        </w:rPr>
        <w:t>proposed by Alan Laverock</w:t>
      </w:r>
      <w:r w:rsidRPr="7360DADC" w:rsidR="6A7E06A0">
        <w:rPr>
          <w:rFonts w:ascii="Calibri" w:hAnsi="Calibri" w:eastAsia="游明朝" w:cs="Arial" w:asciiTheme="minorAscii" w:hAnsiTheme="minorAscii" w:eastAsiaTheme="minorEastAsia" w:cstheme="minorBidi"/>
          <w:color w:val="000000" w:themeColor="text1" w:themeTint="FF" w:themeShade="FF"/>
        </w:rPr>
        <w:t xml:space="preserve"> and </w:t>
      </w:r>
      <w:r w:rsidRPr="7360DADC" w:rsidR="6A7E06A0">
        <w:rPr>
          <w:rFonts w:ascii="Calibri" w:hAnsi="Calibri" w:eastAsia="游明朝" w:cs="Arial" w:asciiTheme="minorAscii" w:hAnsiTheme="minorAscii" w:eastAsiaTheme="minorEastAsia" w:cstheme="minorBidi"/>
          <w:b w:val="1"/>
          <w:bCs w:val="1"/>
          <w:color w:val="000000" w:themeColor="text1" w:themeTint="FF" w:themeShade="FF"/>
        </w:rPr>
        <w:t>seconded by</w:t>
      </w:r>
      <w:r w:rsidRPr="7360DADC" w:rsidR="3FAF5B1B">
        <w:rPr>
          <w:rFonts w:ascii="Calibri" w:hAnsi="Calibri" w:eastAsia="游明朝" w:cs="Arial" w:asciiTheme="minorAscii" w:hAnsiTheme="minorAscii" w:eastAsiaTheme="minorEastAsia" w:cstheme="minorBidi"/>
          <w:b w:val="1"/>
          <w:bCs w:val="1"/>
          <w:color w:val="000000" w:themeColor="text1" w:themeTint="FF" w:themeShade="FF"/>
        </w:rPr>
        <w:t xml:space="preserve"> Ray French</w:t>
      </w:r>
      <w:r w:rsidRPr="7360DADC" w:rsidR="3FAF5B1B">
        <w:rPr>
          <w:rFonts w:ascii="Calibri" w:hAnsi="Calibri" w:eastAsia="游明朝" w:cs="Arial" w:asciiTheme="minorAscii" w:hAnsiTheme="minorAscii" w:eastAsiaTheme="minorEastAsia" w:cstheme="minorBidi"/>
          <w:b w:val="0"/>
          <w:bCs w:val="0"/>
          <w:color w:val="000000" w:themeColor="text1" w:themeTint="FF" w:themeShade="FF"/>
        </w:rPr>
        <w:t>.</w:t>
      </w:r>
    </w:p>
    <w:p w:rsidR="003E0B44" w:rsidRDefault="00000000" w14:paraId="0A87F8AB" w14:textId="00EBAA22">
      <w:pPr>
        <w:numPr>
          <w:ilvl w:val="0"/>
          <w:numId w:val="4"/>
        </w:numPr>
        <w:spacing w:before="100" w:beforeAutospacing="1" w:after="100" w:afterAutospacing="1"/>
        <w:ind w:left="714" w:hanging="357"/>
        <w:contextualSpacing/>
        <w:jc w:val="both"/>
        <w:rPr>
          <w:rStyle w:val="Emphasis"/>
          <w:rFonts w:asciiTheme="minorHAnsi" w:hAnsiTheme="minorHAnsi" w:eastAsiaTheme="minorEastAsia" w:cstheme="minorBidi"/>
          <w:b w:val="0"/>
          <w:bCs w:val="0"/>
          <w:color w:val="000000"/>
          <w:sz w:val="22"/>
          <w:szCs w:val="22"/>
        </w:rPr>
      </w:pPr>
      <w:hyperlink r:id="rId16">
        <w:r w:rsidRPr="4069ED1B" w:rsidR="002247D7">
          <w:rPr>
            <w:rStyle w:val="Hyperlink"/>
            <w:rFonts w:asciiTheme="minorHAnsi" w:hAnsiTheme="minorHAnsi" w:eastAsiaTheme="minorEastAsia" w:cstheme="minorBidi"/>
            <w:b/>
            <w:bCs/>
            <w:sz w:val="22"/>
            <w:szCs w:val="22"/>
          </w:rPr>
          <w:t>Presentation: Tafika – Our Community’s Vision: Sharing our Story</w:t>
        </w:r>
        <w:r w:rsidRPr="4069ED1B" w:rsidR="002247D7">
          <w:rPr>
            <w:rStyle w:val="Hyperlink"/>
            <w:rFonts w:asciiTheme="minorHAnsi" w:hAnsiTheme="minorHAnsi" w:eastAsiaTheme="minorEastAsia" w:cstheme="minorBidi"/>
            <w:sz w:val="22"/>
            <w:szCs w:val="22"/>
          </w:rPr>
          <w:t> </w:t>
        </w:r>
        <w:r w:rsidRPr="4069ED1B" w:rsidR="00F14F77">
          <w:rPr>
            <w:rStyle w:val="Hyperlink"/>
            <w:rFonts w:asciiTheme="minorHAnsi" w:hAnsiTheme="minorHAnsi" w:eastAsiaTheme="minorEastAsia" w:cstheme="minorBidi"/>
            <w:sz w:val="22"/>
            <w:szCs w:val="22"/>
          </w:rPr>
          <w:t>–</w:t>
        </w:r>
        <w:r w:rsidRPr="4069ED1B" w:rsidR="002247D7">
          <w:rPr>
            <w:rStyle w:val="Hyperlink"/>
            <w:rFonts w:asciiTheme="minorHAnsi" w:hAnsiTheme="minorHAnsi" w:eastAsiaTheme="minorEastAsia" w:cstheme="minorBidi"/>
            <w:sz w:val="22"/>
            <w:szCs w:val="22"/>
          </w:rPr>
          <w:t> Blesco</w:t>
        </w:r>
        <w:r w:rsidRPr="4069ED1B" w:rsidR="00F14F77">
          <w:rPr>
            <w:rStyle w:val="Hyperlink"/>
            <w:rFonts w:asciiTheme="minorHAnsi" w:hAnsiTheme="minorHAnsi" w:eastAsiaTheme="minorEastAsia" w:cstheme="minorBidi"/>
            <w:sz w:val="22"/>
            <w:szCs w:val="22"/>
          </w:rPr>
          <w:t xml:space="preserve"> </w:t>
        </w:r>
        <w:r w:rsidRPr="4069ED1B" w:rsidR="002247D7">
          <w:rPr>
            <w:rStyle w:val="Hyperlink"/>
            <w:rFonts w:asciiTheme="minorHAnsi" w:hAnsiTheme="minorHAnsi" w:eastAsiaTheme="minorEastAsia" w:cstheme="minorBidi"/>
            <w:sz w:val="22"/>
            <w:szCs w:val="22"/>
          </w:rPr>
          <w:t>Nyangulu</w:t>
        </w:r>
        <w:r w:rsidRPr="4069ED1B" w:rsidR="002247D7">
          <w:rPr>
            <w:rStyle w:val="Hyperlink"/>
            <w:rFonts w:asciiTheme="minorHAnsi" w:hAnsiTheme="minorHAnsi" w:eastAsiaTheme="minorEastAsia" w:cstheme="minorBidi"/>
            <w:b/>
            <w:bCs/>
            <w:sz w:val="22"/>
            <w:szCs w:val="22"/>
          </w:rPr>
          <w:t>, </w:t>
        </w:r>
        <w:r w:rsidRPr="4069ED1B" w:rsidR="002247D7">
          <w:rPr>
            <w:rStyle w:val="Hyperlink"/>
            <w:rFonts w:asciiTheme="minorHAnsi" w:hAnsiTheme="minorHAnsi" w:eastAsiaTheme="minorEastAsia" w:cstheme="minorBidi"/>
            <w:sz w:val="22"/>
            <w:szCs w:val="22"/>
          </w:rPr>
          <w:t>Programme Manager, Tafika</w:t>
        </w:r>
      </w:hyperlink>
    </w:p>
    <w:p w:rsidR="00F14F77" w:rsidP="7360DADC" w:rsidRDefault="25E4BC49" w14:paraId="1D395341" w14:textId="686D908E">
      <w:pPr>
        <w:numPr>
          <w:ilvl w:val="1"/>
          <w:numId w:val="4"/>
        </w:numPr>
        <w:spacing w:before="100" w:beforeAutospacing="on" w:after="100" w:afterAutospacing="on"/>
        <w:contextualSpacing/>
        <w:jc w:val="both"/>
        <w:rPr>
          <w:rFonts w:ascii="Calibri" w:hAnsi="Calibri" w:eastAsia="游明朝" w:cs="Arial" w:asciiTheme="minorAscii" w:hAnsiTheme="minorAscii" w:eastAsiaTheme="minorEastAsia" w:cstheme="minorBidi"/>
          <w:color w:val="000000" w:themeColor="text1"/>
        </w:rPr>
      </w:pPr>
      <w:proofErr w:type="spellStart"/>
      <w:r w:rsidRPr="7360DADC" w:rsidR="25E4BC49">
        <w:rPr>
          <w:rStyle w:val="Emphasis"/>
          <w:rFonts w:ascii="Calibri" w:hAnsi="Calibri" w:eastAsia="游明朝" w:cs="Arial" w:asciiTheme="minorAscii" w:hAnsiTheme="minorAscii" w:eastAsiaTheme="minorEastAsia" w:cstheme="minorBidi"/>
          <w:b w:val="0"/>
          <w:bCs w:val="0"/>
          <w:color w:val="000000" w:themeColor="text1" w:themeTint="FF" w:themeShade="FF"/>
          <w:sz w:val="22"/>
          <w:szCs w:val="22"/>
        </w:rPr>
        <w:t>Blesco</w:t>
      </w:r>
      <w:proofErr w:type="spellEnd"/>
      <w:r w:rsidRPr="7360DADC" w:rsidR="25E4BC49">
        <w:rPr>
          <w:rStyle w:val="Emphasis"/>
          <w:rFonts w:ascii="Calibri" w:hAnsi="Calibri" w:eastAsia="游明朝" w:cs="Arial" w:asciiTheme="minorAscii" w:hAnsiTheme="minorAscii" w:eastAsiaTheme="minorEastAsia" w:cstheme="minorBidi"/>
          <w:b w:val="0"/>
          <w:bCs w:val="0"/>
          <w:color w:val="000000" w:themeColor="text1" w:themeTint="FF" w:themeShade="FF"/>
          <w:sz w:val="22"/>
          <w:szCs w:val="22"/>
        </w:rPr>
        <w:t xml:space="preserve"> </w:t>
      </w:r>
      <w:r w:rsidRPr="7360DADC" w:rsidR="3E88ECC6">
        <w:rPr>
          <w:rStyle w:val="Emphasis"/>
          <w:rFonts w:ascii="Calibri" w:hAnsi="Calibri" w:eastAsia="游明朝" w:cs="Arial" w:asciiTheme="minorAscii" w:hAnsiTheme="minorAscii" w:eastAsiaTheme="minorEastAsia" w:cstheme="minorBidi"/>
          <w:b w:val="0"/>
          <w:bCs w:val="0"/>
          <w:color w:val="000000" w:themeColor="text1" w:themeTint="FF" w:themeShade="FF"/>
          <w:sz w:val="22"/>
          <w:szCs w:val="22"/>
        </w:rPr>
        <w:t>gave an introduction to the</w:t>
      </w:r>
      <w:r w:rsidRPr="7360DADC" w:rsidR="3E88ECC6">
        <w:rPr>
          <w:rFonts w:ascii="Calibri" w:hAnsi="Calibri" w:eastAsia="游明朝" w:cs="Arial" w:asciiTheme="minorAscii" w:hAnsiTheme="minorAscii" w:eastAsiaTheme="minorEastAsia" w:cstheme="minorBidi"/>
          <w:color w:val="000000" w:themeColor="text1" w:themeTint="FF" w:themeShade="FF"/>
          <w:sz w:val="22"/>
          <w:szCs w:val="22"/>
        </w:rPr>
        <w:t xml:space="preserve"> exciting, community-led model spearheaded by </w:t>
      </w:r>
      <w:proofErr w:type="spellStart"/>
      <w:r w:rsidRPr="7360DADC" w:rsidR="3E88ECC6">
        <w:rPr>
          <w:rFonts w:ascii="Calibri" w:hAnsi="Calibri" w:eastAsia="游明朝" w:cs="Arial" w:asciiTheme="minorAscii" w:hAnsiTheme="minorAscii" w:eastAsiaTheme="minorEastAsia" w:cstheme="minorBidi"/>
          <w:color w:val="000000" w:themeColor="text1" w:themeTint="FF" w:themeShade="FF"/>
          <w:sz w:val="22"/>
          <w:szCs w:val="22"/>
        </w:rPr>
        <w:t>Tafika</w:t>
      </w:r>
      <w:proofErr w:type="spellEnd"/>
      <w:r w:rsidRPr="7360DADC" w:rsidR="3E88ECC6">
        <w:rPr>
          <w:rFonts w:ascii="Calibri" w:hAnsi="Calibri" w:eastAsia="游明朝" w:cs="Arial" w:asciiTheme="minorAscii" w:hAnsiTheme="minorAscii" w:eastAsiaTheme="minorEastAsia" w:cstheme="minorBidi"/>
          <w:color w:val="000000" w:themeColor="text1" w:themeTint="FF" w:themeShade="FF"/>
          <w:sz w:val="22"/>
          <w:szCs w:val="22"/>
        </w:rPr>
        <w:t xml:space="preserve">, a volunteer youth </w:t>
      </w:r>
      <w:proofErr w:type="spellStart"/>
      <w:r w:rsidRPr="7360DADC" w:rsidR="3E88ECC6">
        <w:rPr>
          <w:rFonts w:ascii="Calibri" w:hAnsi="Calibri" w:eastAsia="游明朝" w:cs="Arial" w:asciiTheme="minorAscii" w:hAnsiTheme="minorAscii" w:eastAsiaTheme="minorEastAsia" w:cstheme="minorBidi"/>
          <w:color w:val="000000" w:themeColor="text1" w:themeTint="FF" w:themeShade="FF"/>
          <w:sz w:val="22"/>
          <w:szCs w:val="22"/>
        </w:rPr>
        <w:t>organisation</w:t>
      </w:r>
      <w:proofErr w:type="spellEnd"/>
      <w:r w:rsidRPr="7360DADC" w:rsidR="3E88ECC6">
        <w:rPr>
          <w:rFonts w:ascii="Calibri" w:hAnsi="Calibri" w:eastAsia="游明朝" w:cs="Arial" w:asciiTheme="minorAscii" w:hAnsiTheme="minorAscii" w:eastAsiaTheme="minorEastAsia" w:cstheme="minorBidi"/>
          <w:color w:val="000000" w:themeColor="text1" w:themeTint="FF" w:themeShade="FF"/>
          <w:sz w:val="22"/>
          <w:szCs w:val="22"/>
        </w:rPr>
        <w:t xml:space="preserve"> in </w:t>
      </w:r>
      <w:proofErr w:type="spellStart"/>
      <w:r w:rsidRPr="7360DADC" w:rsidR="3E88ECC6">
        <w:rPr>
          <w:rFonts w:ascii="Calibri" w:hAnsi="Calibri" w:eastAsia="游明朝" w:cs="Arial" w:asciiTheme="minorAscii" w:hAnsiTheme="minorAscii" w:eastAsiaTheme="minorEastAsia" w:cstheme="minorBidi"/>
          <w:color w:val="000000" w:themeColor="text1" w:themeTint="FF" w:themeShade="FF"/>
          <w:sz w:val="22"/>
          <w:szCs w:val="22"/>
        </w:rPr>
        <w:t>Ekwendeni</w:t>
      </w:r>
      <w:proofErr w:type="spellEnd"/>
      <w:r w:rsidRPr="7360DADC" w:rsidR="3E88ECC6">
        <w:rPr>
          <w:rFonts w:ascii="Calibri" w:hAnsi="Calibri" w:eastAsia="游明朝" w:cs="Arial" w:asciiTheme="minorAscii" w:hAnsiTheme="minorAscii" w:eastAsiaTheme="minorEastAsia" w:cstheme="minorBidi"/>
          <w:color w:val="000000" w:themeColor="text1" w:themeTint="FF" w:themeShade="FF"/>
          <w:sz w:val="22"/>
          <w:szCs w:val="22"/>
        </w:rPr>
        <w:t xml:space="preserve">.  </w:t>
      </w:r>
      <w:r w:rsidRPr="7360DADC" w:rsidR="50250EB9">
        <w:rPr>
          <w:rFonts w:ascii="Calibri" w:hAnsi="Calibri" w:eastAsia="游明朝" w:cs="Arial" w:asciiTheme="minorAscii" w:hAnsiTheme="minorAscii" w:eastAsiaTheme="minorEastAsia" w:cstheme="minorBidi"/>
          <w:color w:val="000000" w:themeColor="text1" w:themeTint="FF" w:themeShade="FF"/>
          <w:sz w:val="22"/>
          <w:szCs w:val="22"/>
        </w:rPr>
        <w:t xml:space="preserve">This is a story of a community wanting to educate its young people and provide them with work at the end of the process. It is about starting with the very basics and then building on this foundation by </w:t>
      </w:r>
      <w:proofErr w:type="spellStart"/>
      <w:r w:rsidRPr="7360DADC" w:rsidR="50250EB9">
        <w:rPr>
          <w:rFonts w:ascii="Calibri" w:hAnsi="Calibri" w:eastAsia="游明朝" w:cs="Arial" w:asciiTheme="minorAscii" w:hAnsiTheme="minorAscii" w:eastAsiaTheme="minorEastAsia" w:cstheme="minorBidi"/>
          <w:color w:val="000000" w:themeColor="text1" w:themeTint="FF" w:themeShade="FF"/>
          <w:sz w:val="22"/>
          <w:szCs w:val="22"/>
        </w:rPr>
        <w:t>recognising</w:t>
      </w:r>
      <w:proofErr w:type="spellEnd"/>
      <w:r w:rsidRPr="7360DADC" w:rsidR="50250EB9">
        <w:rPr>
          <w:rFonts w:ascii="Calibri" w:hAnsi="Calibri" w:eastAsia="游明朝" w:cs="Arial" w:asciiTheme="minorAscii" w:hAnsiTheme="minorAscii" w:eastAsiaTheme="minorEastAsia" w:cstheme="minorBidi"/>
          <w:color w:val="000000" w:themeColor="text1" w:themeTint="FF" w:themeShade="FF"/>
          <w:sz w:val="22"/>
          <w:szCs w:val="22"/>
        </w:rPr>
        <w:t xml:space="preserve"> Youth need purpose and pride if they are to succeed.</w:t>
      </w:r>
      <w:r>
        <w:br/>
      </w:r>
      <w:proofErr w:type="spellStart"/>
      <w:r w:rsidRPr="7360DADC" w:rsidR="50250EB9">
        <w:rPr>
          <w:rFonts w:ascii="Calibri" w:hAnsi="Calibri" w:eastAsia="游明朝" w:cs="Arial" w:asciiTheme="minorAscii" w:hAnsiTheme="minorAscii" w:eastAsiaTheme="minorEastAsia" w:cstheme="minorBidi"/>
          <w:color w:val="000000" w:themeColor="text1" w:themeTint="FF" w:themeShade="FF"/>
          <w:sz w:val="22"/>
          <w:szCs w:val="22"/>
        </w:rPr>
        <w:t>Tafika</w:t>
      </w:r>
      <w:proofErr w:type="spellEnd"/>
      <w:r w:rsidRPr="7360DADC" w:rsidR="50250EB9">
        <w:rPr>
          <w:rFonts w:ascii="Calibri" w:hAnsi="Calibri" w:eastAsia="游明朝" w:cs="Arial" w:asciiTheme="minorAscii" w:hAnsiTheme="minorAscii" w:eastAsiaTheme="minorEastAsia" w:cstheme="minorBidi"/>
          <w:color w:val="000000" w:themeColor="text1" w:themeTint="FF" w:themeShade="FF"/>
          <w:sz w:val="22"/>
          <w:szCs w:val="22"/>
        </w:rPr>
        <w:t xml:space="preserve"> knew they could not do this on their own so they looked for partners willing to work with them. Their success has come from actively engaging with multiple NGOs and </w:t>
      </w:r>
      <w:proofErr w:type="spellStart"/>
      <w:r w:rsidRPr="7360DADC" w:rsidR="50250EB9">
        <w:rPr>
          <w:rFonts w:ascii="Calibri" w:hAnsi="Calibri" w:eastAsia="游明朝" w:cs="Arial" w:asciiTheme="minorAscii" w:hAnsiTheme="minorAscii" w:eastAsiaTheme="minorEastAsia" w:cstheme="minorBidi"/>
          <w:color w:val="000000" w:themeColor="text1" w:themeTint="FF" w:themeShade="FF"/>
          <w:sz w:val="22"/>
          <w:szCs w:val="22"/>
        </w:rPr>
        <w:t>organisation</w:t>
      </w:r>
      <w:r w:rsidRPr="7360DADC" w:rsidR="4C2E3367">
        <w:rPr>
          <w:rFonts w:ascii="Calibri" w:hAnsi="Calibri" w:eastAsia="游明朝" w:cs="Arial" w:asciiTheme="minorAscii" w:hAnsiTheme="minorAscii" w:eastAsiaTheme="minorEastAsia" w:cstheme="minorBidi"/>
          <w:color w:val="000000" w:themeColor="text1" w:themeTint="FF" w:themeShade="FF"/>
          <w:sz w:val="22"/>
          <w:szCs w:val="22"/>
        </w:rPr>
        <w:t>s</w:t>
      </w:r>
      <w:proofErr w:type="spellEnd"/>
      <w:r w:rsidRPr="7360DADC" w:rsidR="66CE4E42">
        <w:rPr>
          <w:rFonts w:ascii="Calibri" w:hAnsi="Calibri" w:eastAsia="游明朝" w:cs="Arial" w:asciiTheme="minorAscii" w:hAnsiTheme="minorAscii" w:eastAsiaTheme="minorEastAsia" w:cstheme="minorBidi"/>
          <w:color w:val="000000" w:themeColor="text1" w:themeTint="FF" w:themeShade="FF"/>
          <w:sz w:val="22"/>
          <w:szCs w:val="22"/>
        </w:rPr>
        <w:t xml:space="preserve"> each </w:t>
      </w:r>
      <w:r w:rsidRPr="7360DADC" w:rsidR="50250EB9">
        <w:rPr>
          <w:rFonts w:ascii="Calibri" w:hAnsi="Calibri" w:eastAsia="游明朝" w:cs="Arial" w:asciiTheme="minorAscii" w:hAnsiTheme="minorAscii" w:eastAsiaTheme="minorEastAsia" w:cstheme="minorBidi"/>
          <w:color w:val="000000" w:themeColor="text1" w:themeTint="FF" w:themeShade="FF"/>
          <w:sz w:val="22"/>
          <w:szCs w:val="22"/>
        </w:rPr>
        <w:t xml:space="preserve">of which has a solution </w:t>
      </w:r>
      <w:r w:rsidRPr="7360DADC" w:rsidR="464BCF25">
        <w:rPr>
          <w:rFonts w:ascii="Calibri" w:hAnsi="Calibri" w:eastAsia="游明朝" w:cs="Arial" w:asciiTheme="minorAscii" w:hAnsiTheme="minorAscii" w:eastAsiaTheme="minorEastAsia" w:cstheme="minorBidi"/>
          <w:color w:val="000000" w:themeColor="text1" w:themeTint="FF" w:themeShade="FF"/>
          <w:sz w:val="22"/>
          <w:szCs w:val="22"/>
        </w:rPr>
        <w:t xml:space="preserve">to </w:t>
      </w:r>
      <w:r w:rsidRPr="7360DADC" w:rsidR="50250EB9">
        <w:rPr>
          <w:rFonts w:ascii="Calibri" w:hAnsi="Calibri" w:eastAsia="游明朝" w:cs="Arial" w:asciiTheme="minorAscii" w:hAnsiTheme="minorAscii" w:eastAsiaTheme="minorEastAsia" w:cstheme="minorBidi"/>
          <w:color w:val="000000" w:themeColor="text1" w:themeTint="FF" w:themeShade="FF"/>
          <w:sz w:val="22"/>
          <w:szCs w:val="22"/>
        </w:rPr>
        <w:t>part of the</w:t>
      </w:r>
      <w:r w:rsidRPr="7360DADC" w:rsidR="3C349388">
        <w:rPr>
          <w:rFonts w:ascii="Calibri" w:hAnsi="Calibri" w:eastAsia="游明朝" w:cs="Arial" w:asciiTheme="minorAscii" w:hAnsiTheme="minorAscii" w:eastAsiaTheme="minorEastAsia" w:cstheme="minorBidi"/>
          <w:color w:val="000000" w:themeColor="text1" w:themeTint="FF" w:themeShade="FF"/>
          <w:sz w:val="22"/>
          <w:szCs w:val="22"/>
        </w:rPr>
        <w:t xml:space="preserve"> challenges facing the </w:t>
      </w:r>
      <w:proofErr w:type="spellStart"/>
      <w:r w:rsidRPr="7360DADC" w:rsidR="3C349388">
        <w:rPr>
          <w:rFonts w:ascii="Calibri" w:hAnsi="Calibri" w:eastAsia="游明朝" w:cs="Arial" w:asciiTheme="minorAscii" w:hAnsiTheme="minorAscii" w:eastAsiaTheme="minorEastAsia" w:cstheme="minorBidi"/>
          <w:color w:val="000000" w:themeColor="text1" w:themeTint="FF" w:themeShade="FF"/>
          <w:sz w:val="22"/>
          <w:szCs w:val="22"/>
        </w:rPr>
        <w:t>Tafika</w:t>
      </w:r>
      <w:proofErr w:type="spellEnd"/>
      <w:r w:rsidRPr="7360DADC" w:rsidR="3C349388">
        <w:rPr>
          <w:rFonts w:ascii="Calibri" w:hAnsi="Calibri" w:eastAsia="游明朝" w:cs="Arial" w:asciiTheme="minorAscii" w:hAnsiTheme="minorAscii" w:eastAsiaTheme="minorEastAsia" w:cstheme="minorBidi"/>
          <w:color w:val="000000" w:themeColor="text1" w:themeTint="FF" w:themeShade="FF"/>
          <w:sz w:val="22"/>
          <w:szCs w:val="22"/>
        </w:rPr>
        <w:t xml:space="preserve"> community</w:t>
      </w:r>
      <w:r w:rsidRPr="7360DADC" w:rsidR="50250EB9">
        <w:rPr>
          <w:rFonts w:ascii="Calibri" w:hAnsi="Calibri" w:eastAsia="游明朝" w:cs="Arial" w:asciiTheme="minorAscii" w:hAnsiTheme="minorAscii" w:eastAsiaTheme="minorEastAsia" w:cstheme="minorBidi"/>
          <w:color w:val="000000" w:themeColor="text1" w:themeTint="FF" w:themeShade="FF"/>
          <w:sz w:val="22"/>
          <w:szCs w:val="22"/>
        </w:rPr>
        <w:t>. This collaboration has built strong foundations for education to be successful and has also built a sports academy which gives the Youth hope and purpose and which provided the community with an opportunity to come together to watch and share the experience of sport.</w:t>
      </w:r>
      <w:r>
        <w:br/>
      </w:r>
      <w:r w:rsidRPr="7360DADC" w:rsidR="4837054B">
        <w:rPr>
          <w:rFonts w:ascii="Calibri" w:hAnsi="Calibri" w:eastAsia="游明朝" w:cs="Arial" w:asciiTheme="minorAscii" w:hAnsiTheme="minorAscii" w:eastAsiaTheme="minorEastAsia" w:cstheme="minorBidi"/>
          <w:color w:val="000000" w:themeColor="text1" w:themeTint="FF" w:themeShade="FF"/>
          <w:sz w:val="22"/>
          <w:szCs w:val="22"/>
        </w:rPr>
        <w:t>This is a community</w:t>
      </w:r>
      <w:r w:rsidRPr="7360DADC" w:rsidR="0066C453">
        <w:rPr>
          <w:rFonts w:ascii="Calibri" w:hAnsi="Calibri" w:eastAsia="游明朝" w:cs="Arial" w:asciiTheme="minorAscii" w:hAnsiTheme="minorAscii" w:eastAsiaTheme="minorEastAsia" w:cstheme="minorBidi"/>
          <w:color w:val="000000" w:themeColor="text1" w:themeTint="FF" w:themeShade="FF"/>
          <w:sz w:val="22"/>
          <w:szCs w:val="22"/>
        </w:rPr>
        <w:t>-</w:t>
      </w:r>
      <w:r w:rsidRPr="7360DADC" w:rsidR="4837054B">
        <w:rPr>
          <w:rFonts w:ascii="Calibri" w:hAnsi="Calibri" w:eastAsia="游明朝" w:cs="Arial" w:asciiTheme="minorAscii" w:hAnsiTheme="minorAscii" w:eastAsiaTheme="minorEastAsia" w:cstheme="minorBidi"/>
          <w:color w:val="000000" w:themeColor="text1" w:themeTint="FF" w:themeShade="FF"/>
          <w:sz w:val="22"/>
          <w:szCs w:val="22"/>
        </w:rPr>
        <w:t xml:space="preserve">led </w:t>
      </w:r>
      <w:proofErr w:type="spellStart"/>
      <w:r w:rsidRPr="7360DADC" w:rsidR="4837054B">
        <w:rPr>
          <w:rFonts w:ascii="Calibri" w:hAnsi="Calibri" w:eastAsia="游明朝" w:cs="Arial" w:asciiTheme="minorAscii" w:hAnsiTheme="minorAscii" w:eastAsiaTheme="minorEastAsia" w:cstheme="minorBidi"/>
          <w:color w:val="000000" w:themeColor="text1" w:themeTint="FF" w:themeShade="FF"/>
          <w:sz w:val="22"/>
          <w:szCs w:val="22"/>
        </w:rPr>
        <w:t>programme</w:t>
      </w:r>
      <w:proofErr w:type="spellEnd"/>
      <w:r w:rsidRPr="7360DADC" w:rsidR="4837054B">
        <w:rPr>
          <w:rFonts w:ascii="Calibri" w:hAnsi="Calibri" w:eastAsia="游明朝" w:cs="Arial" w:asciiTheme="minorAscii" w:hAnsiTheme="minorAscii" w:eastAsiaTheme="minorEastAsia" w:cstheme="minorBidi"/>
          <w:color w:val="000000" w:themeColor="text1" w:themeTint="FF" w:themeShade="FF"/>
          <w:sz w:val="22"/>
          <w:szCs w:val="22"/>
        </w:rPr>
        <w:t xml:space="preserve"> of activity and at each point in the </w:t>
      </w:r>
      <w:r w:rsidRPr="7360DADC" w:rsidR="6F521150">
        <w:rPr>
          <w:rFonts w:ascii="Calibri" w:hAnsi="Calibri" w:eastAsia="游明朝" w:cs="Arial" w:asciiTheme="minorAscii" w:hAnsiTheme="minorAscii" w:eastAsiaTheme="minorEastAsia" w:cstheme="minorBidi"/>
          <w:color w:val="000000" w:themeColor="text1" w:themeTint="FF" w:themeShade="FF"/>
          <w:sz w:val="22"/>
          <w:szCs w:val="22"/>
        </w:rPr>
        <w:t xml:space="preserve">project, the </w:t>
      </w:r>
      <w:r w:rsidRPr="7360DADC" w:rsidR="4837054B">
        <w:rPr>
          <w:rFonts w:ascii="Calibri" w:hAnsi="Calibri" w:eastAsia="游明朝" w:cs="Arial" w:asciiTheme="minorAscii" w:hAnsiTheme="minorAscii" w:eastAsiaTheme="minorEastAsia" w:cstheme="minorBidi"/>
          <w:color w:val="000000" w:themeColor="text1" w:themeTint="FF" w:themeShade="FF"/>
          <w:sz w:val="22"/>
          <w:szCs w:val="22"/>
        </w:rPr>
        <w:t>community have started by asking themselves what can they do to solve their own problems rather than looking for others to solve things for them.</w:t>
      </w:r>
    </w:p>
    <w:p w:rsidR="7360DADC" w:rsidP="7360DADC" w:rsidRDefault="7360DADC" w14:paraId="2D9E09E9" w14:textId="6B7C53FB">
      <w:pPr>
        <w:pStyle w:val="Normal"/>
        <w:spacing w:beforeAutospacing="on" w:afterAutospacing="on"/>
        <w:ind w:left="0"/>
        <w:contextualSpacing/>
        <w:jc w:val="both"/>
        <w:rPr>
          <w:rFonts w:ascii="Calibri" w:hAnsi="Calibri" w:eastAsia="游明朝" w:cs="Arial" w:asciiTheme="minorAscii" w:hAnsiTheme="minorAscii" w:eastAsiaTheme="minorEastAsia" w:cstheme="minorBidi"/>
          <w:color w:val="000000" w:themeColor="text1" w:themeTint="FF" w:themeShade="FF"/>
          <w:sz w:val="24"/>
          <w:szCs w:val="24"/>
        </w:rPr>
      </w:pPr>
    </w:p>
    <w:p w:rsidR="00421F7C" w:rsidP="7360DADC" w:rsidRDefault="00421F7C" w14:paraId="6DCEF7CD" w14:textId="1AC5CF15">
      <w:pPr>
        <w:pStyle w:val="Normal"/>
        <w:numPr>
          <w:ilvl w:val="0"/>
          <w:numId w:val="4"/>
        </w:numPr>
        <w:spacing w:beforeAutospacing="on" w:afterAutospacing="on"/>
        <w:contextualSpacing/>
        <w:jc w:val="both"/>
        <w:rPr>
          <w:color w:val="000000" w:themeColor="text1" w:themeTint="FF" w:themeShade="FF"/>
        </w:rPr>
      </w:pPr>
      <w:r w:rsidRPr="7360DADC" w:rsidR="00421F7C">
        <w:rPr>
          <w:rFonts w:ascii="Calibri" w:hAnsi="Calibri" w:eastAsia="游明朝" w:cs="Arial" w:asciiTheme="minorAscii" w:hAnsiTheme="minorAscii" w:eastAsiaTheme="minorEastAsia" w:cstheme="minorBidi"/>
          <w:color w:val="000000" w:themeColor="text1" w:themeTint="FF" w:themeShade="FF"/>
          <w:sz w:val="22"/>
          <w:szCs w:val="22"/>
        </w:rPr>
        <w:t xml:space="preserve">The below image illustrates the </w:t>
      </w:r>
      <w:proofErr w:type="spellStart"/>
      <w:r w:rsidRPr="7360DADC" w:rsidR="00421F7C">
        <w:rPr>
          <w:rFonts w:ascii="Calibri" w:hAnsi="Calibri" w:eastAsia="游明朝" w:cs="Arial" w:asciiTheme="minorAscii" w:hAnsiTheme="minorAscii" w:eastAsiaTheme="minorEastAsia" w:cstheme="minorBidi"/>
          <w:color w:val="000000" w:themeColor="text1" w:themeTint="FF" w:themeShade="FF"/>
          <w:sz w:val="22"/>
          <w:szCs w:val="22"/>
        </w:rPr>
        <w:t>Tafika-co-ordinat</w:t>
      </w:r>
      <w:r w:rsidRPr="7360DADC" w:rsidR="4B2FFF53">
        <w:rPr>
          <w:rFonts w:ascii="Calibri" w:hAnsi="Calibri" w:eastAsia="游明朝" w:cs="Arial" w:asciiTheme="minorAscii" w:hAnsiTheme="minorAscii" w:eastAsiaTheme="minorEastAsia" w:cstheme="minorBidi"/>
          <w:color w:val="000000" w:themeColor="text1" w:themeTint="FF" w:themeShade="FF"/>
          <w:sz w:val="22"/>
          <w:szCs w:val="22"/>
        </w:rPr>
        <w:t>ed</w:t>
      </w:r>
      <w:proofErr w:type="spellEnd"/>
      <w:r w:rsidRPr="7360DADC" w:rsidR="4B2FFF53">
        <w:rPr>
          <w:rFonts w:ascii="Calibri" w:hAnsi="Calibri" w:eastAsia="游明朝" w:cs="Arial" w:asciiTheme="minorAscii" w:hAnsiTheme="minorAscii" w:eastAsiaTheme="minorEastAsia" w:cstheme="minorBidi"/>
          <w:color w:val="000000" w:themeColor="text1" w:themeTint="FF" w:themeShade="FF"/>
          <w:sz w:val="22"/>
          <w:szCs w:val="22"/>
        </w:rPr>
        <w:t xml:space="preserve">, interventions of NGO partners working to help </w:t>
      </w:r>
      <w:proofErr w:type="spellStart"/>
      <w:r w:rsidRPr="7360DADC" w:rsidR="4B2FFF53">
        <w:rPr>
          <w:rFonts w:ascii="Calibri" w:hAnsi="Calibri" w:eastAsia="游明朝" w:cs="Arial" w:asciiTheme="minorAscii" w:hAnsiTheme="minorAscii" w:eastAsiaTheme="minorEastAsia" w:cstheme="minorBidi"/>
          <w:color w:val="000000" w:themeColor="text1" w:themeTint="FF" w:themeShade="FF"/>
          <w:sz w:val="22"/>
          <w:szCs w:val="22"/>
        </w:rPr>
        <w:t>Tafika</w:t>
      </w:r>
      <w:proofErr w:type="spellEnd"/>
      <w:r w:rsidRPr="7360DADC" w:rsidR="4B2FFF53">
        <w:rPr>
          <w:rFonts w:ascii="Calibri" w:hAnsi="Calibri" w:eastAsia="游明朝" w:cs="Arial" w:asciiTheme="minorAscii" w:hAnsiTheme="minorAscii" w:eastAsiaTheme="minorEastAsia" w:cstheme="minorBidi"/>
          <w:color w:val="000000" w:themeColor="text1" w:themeTint="FF" w:themeShade="FF"/>
          <w:sz w:val="22"/>
          <w:szCs w:val="22"/>
        </w:rPr>
        <w:t xml:space="preserve"> achieves its goals:</w:t>
      </w:r>
    </w:p>
    <w:p w:rsidR="7360DADC" w:rsidP="7360DADC" w:rsidRDefault="7360DADC" w14:paraId="2677822C" w14:textId="636486F3">
      <w:pPr>
        <w:pStyle w:val="Normal"/>
        <w:spacing w:beforeAutospacing="on" w:afterAutospacing="on"/>
        <w:contextualSpacing/>
        <w:jc w:val="both"/>
        <w:rPr>
          <w:rFonts w:ascii="Calibri" w:hAnsi="Calibri" w:eastAsia="游明朝" w:cs="Arial" w:asciiTheme="minorAscii" w:hAnsiTheme="minorAscii" w:eastAsiaTheme="minorEastAsia" w:cstheme="minorBidi"/>
          <w:color w:val="000000" w:themeColor="text1" w:themeTint="FF" w:themeShade="FF"/>
          <w:sz w:val="24"/>
          <w:szCs w:val="24"/>
        </w:rPr>
      </w:pPr>
    </w:p>
    <w:p w:rsidR="7360DADC" w:rsidP="7360DADC" w:rsidRDefault="7360DADC" w14:paraId="7F21153C" w14:textId="2CA4349A">
      <w:pPr>
        <w:pStyle w:val="Normal"/>
        <w:spacing w:beforeAutospacing="on" w:afterAutospacing="on"/>
        <w:contextualSpacing/>
        <w:jc w:val="both"/>
      </w:pPr>
    </w:p>
    <w:p w:rsidR="5685FF2D" w:rsidP="7360DADC" w:rsidRDefault="5685FF2D" w14:paraId="6D273BF5" w14:textId="4CA4D687">
      <w:pPr>
        <w:pStyle w:val="Normal"/>
        <w:spacing w:beforeAutospacing="on" w:afterAutospacing="on"/>
        <w:contextualSpacing/>
        <w:jc w:val="both"/>
        <w:rPr>
          <w:sz w:val="24"/>
          <w:szCs w:val="24"/>
        </w:rPr>
      </w:pPr>
      <w:r w:rsidR="5685FF2D">
        <w:drawing>
          <wp:inline wp14:editId="21BC96DB" wp14:anchorId="68C11597">
            <wp:extent cx="6078364" cy="4028480"/>
            <wp:effectExtent l="0" t="0" r="0" b="0"/>
            <wp:docPr id="2061504401" name="" title=""/>
            <wp:cNvGraphicFramePr>
              <a:graphicFrameLocks noChangeAspect="1"/>
            </wp:cNvGraphicFramePr>
            <a:graphic>
              <a:graphicData uri="http://schemas.openxmlformats.org/drawingml/2006/picture">
                <pic:pic>
                  <pic:nvPicPr>
                    <pic:cNvPr id="0" name=""/>
                    <pic:cNvPicPr/>
                  </pic:nvPicPr>
                  <pic:blipFill>
                    <a:blip r:embed="R75747f7a8acb4d57">
                      <a:extLst>
                        <a:ext xmlns:a="http://schemas.openxmlformats.org/drawingml/2006/main" uri="{28A0092B-C50C-407E-A947-70E740481C1C}">
                          <a14:useLocalDpi val="0"/>
                        </a:ext>
                      </a:extLst>
                    </a:blip>
                    <a:stretch>
                      <a:fillRect/>
                    </a:stretch>
                  </pic:blipFill>
                  <pic:spPr>
                    <a:xfrm>
                      <a:off x="0" y="0"/>
                      <a:ext cx="6078364" cy="4028480"/>
                    </a:xfrm>
                    <a:prstGeom prst="rect">
                      <a:avLst/>
                    </a:prstGeom>
                  </pic:spPr>
                </pic:pic>
              </a:graphicData>
            </a:graphic>
          </wp:inline>
        </w:drawing>
      </w:r>
    </w:p>
    <w:p w:rsidR="7360DADC" w:rsidP="7360DADC" w:rsidRDefault="7360DADC" w14:paraId="35AA6D0A" w14:textId="2B3C234C">
      <w:pPr>
        <w:pStyle w:val="Normal"/>
        <w:spacing w:beforeAutospacing="on" w:afterAutospacing="on"/>
        <w:contextualSpacing/>
        <w:jc w:val="both"/>
        <w:rPr>
          <w:rFonts w:ascii="Calibri" w:hAnsi="Calibri" w:eastAsia="游明朝" w:cs="Arial" w:asciiTheme="minorAscii" w:hAnsiTheme="minorAscii" w:eastAsiaTheme="minorEastAsia" w:cstheme="minorBidi"/>
          <w:color w:val="000000" w:themeColor="text1" w:themeTint="FF" w:themeShade="FF"/>
          <w:sz w:val="24"/>
          <w:szCs w:val="24"/>
        </w:rPr>
      </w:pPr>
    </w:p>
    <w:p w:rsidR="003E0B44" w:rsidP="7360DADC" w:rsidRDefault="002247D7" w14:paraId="3E7E6C84" w14:textId="77777777">
      <w:pPr>
        <w:numPr>
          <w:ilvl w:val="0"/>
          <w:numId w:val="4"/>
        </w:numPr>
        <w:spacing w:before="100" w:beforeAutospacing="on" w:after="100" w:afterAutospacing="on"/>
        <w:ind w:left="714" w:hanging="357"/>
        <w:contextualSpacing/>
        <w:jc w:val="both"/>
        <w:rPr>
          <w:rFonts w:ascii="Calibri" w:hAnsi="Calibri" w:eastAsia="游明朝" w:cs="Arial" w:asciiTheme="minorAscii" w:hAnsiTheme="minorAscii" w:eastAsiaTheme="minorEastAsia" w:cstheme="minorBidi"/>
          <w:color w:val="000000"/>
          <w:sz w:val="22"/>
          <w:szCs w:val="22"/>
        </w:rPr>
      </w:pPr>
      <w:r w:rsidRPr="7360DADC" w:rsidR="002247D7">
        <w:rPr>
          <w:rFonts w:ascii="Calibri" w:hAnsi="Calibri" w:eastAsia="游明朝" w:cs="Arial" w:asciiTheme="minorAscii" w:hAnsiTheme="minorAscii" w:eastAsiaTheme="minorEastAsia" w:cstheme="minorBidi"/>
          <w:color w:val="000000" w:themeColor="text1" w:themeTint="FF" w:themeShade="FF"/>
          <w:sz w:val="22"/>
          <w:szCs w:val="22"/>
        </w:rPr>
        <w:t>The Malawi CPG w</w:t>
      </w:r>
      <w:r w:rsidRPr="7360DADC" w:rsidR="003E0B44">
        <w:rPr>
          <w:rFonts w:ascii="Calibri" w:hAnsi="Calibri" w:eastAsia="游明朝" w:cs="Arial" w:asciiTheme="minorAscii" w:hAnsiTheme="minorAscii" w:eastAsiaTheme="minorEastAsia" w:cstheme="minorBidi"/>
          <w:color w:val="000000" w:themeColor="text1" w:themeTint="FF" w:themeShade="FF"/>
          <w:sz w:val="22"/>
          <w:szCs w:val="22"/>
        </w:rPr>
        <w:t>as</w:t>
      </w:r>
      <w:r w:rsidRPr="7360DADC" w:rsidR="002247D7">
        <w:rPr>
          <w:rFonts w:ascii="Calibri" w:hAnsi="Calibri" w:eastAsia="游明朝" w:cs="Arial" w:asciiTheme="minorAscii" w:hAnsiTheme="minorAscii" w:eastAsiaTheme="minorEastAsia" w:cstheme="minorBidi"/>
          <w:color w:val="000000" w:themeColor="text1" w:themeTint="FF" w:themeShade="FF"/>
          <w:sz w:val="22"/>
          <w:szCs w:val="22"/>
        </w:rPr>
        <w:t xml:space="preserve"> introduced to </w:t>
      </w:r>
      <w:r w:rsidRPr="7360DADC" w:rsidR="002247D7">
        <w:rPr>
          <w:rFonts w:ascii="Calibri" w:hAnsi="Calibri" w:eastAsia="游明朝" w:cs="Arial" w:asciiTheme="minorAscii" w:hAnsiTheme="minorAscii" w:eastAsiaTheme="minorEastAsia" w:cstheme="minorBidi"/>
          <w:b w:val="1"/>
          <w:bCs w:val="1"/>
          <w:color w:val="000000" w:themeColor="text1" w:themeTint="FF" w:themeShade="FF"/>
          <w:sz w:val="22"/>
          <w:szCs w:val="22"/>
        </w:rPr>
        <w:t xml:space="preserve">Speakers from five of the key </w:t>
      </w:r>
      <w:proofErr w:type="spellStart"/>
      <w:r w:rsidRPr="7360DADC" w:rsidR="002247D7">
        <w:rPr>
          <w:rFonts w:ascii="Calibri" w:hAnsi="Calibri" w:eastAsia="游明朝" w:cs="Arial" w:asciiTheme="minorAscii" w:hAnsiTheme="minorAscii" w:eastAsiaTheme="minorEastAsia" w:cstheme="minorBidi"/>
          <w:b w:val="1"/>
          <w:bCs w:val="1"/>
          <w:color w:val="000000" w:themeColor="text1" w:themeTint="FF" w:themeShade="FF"/>
          <w:sz w:val="22"/>
          <w:szCs w:val="22"/>
        </w:rPr>
        <w:t>organisations</w:t>
      </w:r>
      <w:proofErr w:type="spellEnd"/>
      <w:r w:rsidRPr="7360DADC" w:rsidR="002247D7">
        <w:rPr>
          <w:rFonts w:ascii="Calibri" w:hAnsi="Calibri" w:eastAsia="游明朝" w:cs="Arial" w:asciiTheme="minorAscii" w:hAnsiTheme="minorAscii" w:eastAsiaTheme="minorEastAsia" w:cstheme="minorBidi"/>
          <w:b w:val="1"/>
          <w:bCs w:val="1"/>
          <w:color w:val="000000" w:themeColor="text1" w:themeTint="FF" w:themeShade="FF"/>
          <w:sz w:val="22"/>
          <w:szCs w:val="22"/>
        </w:rPr>
        <w:t xml:space="preserve"> collaborating with </w:t>
      </w:r>
      <w:proofErr w:type="spellStart"/>
      <w:r w:rsidRPr="7360DADC" w:rsidR="002247D7">
        <w:rPr>
          <w:rFonts w:ascii="Calibri" w:hAnsi="Calibri" w:eastAsia="游明朝" w:cs="Arial" w:asciiTheme="minorAscii" w:hAnsiTheme="minorAscii" w:eastAsiaTheme="minorEastAsia" w:cstheme="minorBidi"/>
          <w:b w:val="1"/>
          <w:bCs w:val="1"/>
          <w:color w:val="000000" w:themeColor="text1" w:themeTint="FF" w:themeShade="FF"/>
          <w:sz w:val="22"/>
          <w:szCs w:val="22"/>
        </w:rPr>
        <w:t>Tafika</w:t>
      </w:r>
      <w:proofErr w:type="spellEnd"/>
      <w:r w:rsidRPr="7360DADC" w:rsidR="002247D7">
        <w:rPr>
          <w:rFonts w:ascii="Calibri" w:hAnsi="Calibri" w:eastAsia="游明朝" w:cs="Arial" w:asciiTheme="minorAscii" w:hAnsiTheme="minorAscii" w:eastAsiaTheme="minorEastAsia" w:cstheme="minorBidi"/>
          <w:color w:val="000000" w:themeColor="text1" w:themeTint="FF" w:themeShade="FF"/>
          <w:sz w:val="22"/>
          <w:szCs w:val="22"/>
        </w:rPr>
        <w:t>, speaking predominantly from Malawi:</w:t>
      </w:r>
    </w:p>
    <w:p w:rsidRPr="00F14F77" w:rsidR="003E0B44" w:rsidRDefault="00000000" w14:paraId="01DA4B1A" w14:textId="761BC73A">
      <w:pPr>
        <w:numPr>
          <w:ilvl w:val="1"/>
          <w:numId w:val="4"/>
        </w:numPr>
        <w:spacing w:before="100" w:beforeAutospacing="1" w:after="100" w:afterAutospacing="1"/>
        <w:contextualSpacing/>
        <w:jc w:val="both"/>
        <w:rPr>
          <w:rFonts w:asciiTheme="minorHAnsi" w:hAnsiTheme="minorHAnsi" w:eastAsiaTheme="minorEastAsia" w:cstheme="minorBidi"/>
          <w:sz w:val="22"/>
          <w:szCs w:val="22"/>
          <w:u w:val="single"/>
          <w:lang w:val="en-GB"/>
        </w:rPr>
      </w:pPr>
      <w:hyperlink r:id="rId17">
        <w:r w:rsidRPr="4069ED1B" w:rsidR="006F3741">
          <w:rPr>
            <w:rStyle w:val="Hyperlink"/>
            <w:rFonts w:asciiTheme="minorHAnsi" w:hAnsiTheme="minorHAnsi" w:eastAsiaTheme="minorEastAsia" w:cstheme="minorBidi"/>
            <w:b/>
            <w:bCs/>
            <w:sz w:val="22"/>
            <w:szCs w:val="22"/>
          </w:rPr>
          <w:t>Mary’s Meals</w:t>
        </w:r>
        <w:r w:rsidRPr="4069ED1B" w:rsidR="006F3741">
          <w:rPr>
            <w:rStyle w:val="Hyperlink"/>
            <w:rFonts w:asciiTheme="minorHAnsi" w:hAnsiTheme="minorHAnsi" w:eastAsiaTheme="minorEastAsia" w:cstheme="minorBidi"/>
            <w:sz w:val="22"/>
            <w:szCs w:val="22"/>
          </w:rPr>
          <w:t xml:space="preserve">, </w:t>
        </w:r>
        <w:r w:rsidRPr="4069ED1B" w:rsidR="002247D7">
          <w:rPr>
            <w:rStyle w:val="Hyperlink"/>
            <w:rFonts w:asciiTheme="minorHAnsi" w:hAnsiTheme="minorHAnsi" w:eastAsiaTheme="minorEastAsia" w:cstheme="minorBidi"/>
            <w:sz w:val="22"/>
            <w:szCs w:val="22"/>
          </w:rPr>
          <w:t>Josephine Mpango</w:t>
        </w:r>
        <w:r w:rsidRPr="4069ED1B" w:rsidR="002247D7">
          <w:rPr>
            <w:rStyle w:val="Hyperlink"/>
            <w:rFonts w:asciiTheme="minorHAnsi" w:hAnsiTheme="minorHAnsi" w:eastAsiaTheme="minorEastAsia" w:cstheme="minorBidi"/>
            <w:b/>
            <w:bCs/>
            <w:sz w:val="22"/>
            <w:szCs w:val="22"/>
          </w:rPr>
          <w:t>, </w:t>
        </w:r>
        <w:r w:rsidRPr="4069ED1B" w:rsidR="002247D7">
          <w:rPr>
            <w:rStyle w:val="Hyperlink"/>
            <w:rFonts w:asciiTheme="minorHAnsi" w:hAnsiTheme="minorHAnsi" w:eastAsiaTheme="minorEastAsia" w:cstheme="minorBidi"/>
            <w:sz w:val="22"/>
            <w:szCs w:val="22"/>
          </w:rPr>
          <w:t>Programme Partners Support Officer</w:t>
        </w:r>
      </w:hyperlink>
    </w:p>
    <w:p w:rsidRPr="002840AF" w:rsidR="003E0B44" w:rsidP="7360DADC" w:rsidRDefault="65CCB968" w14:paraId="554C34E2" w14:textId="136E20D3">
      <w:pPr>
        <w:pStyle w:val="ListParagraph"/>
        <w:numPr>
          <w:ilvl w:val="2"/>
          <w:numId w:val="4"/>
        </w:numPr>
        <w:rPr>
          <w:rStyle w:val="Emphasis"/>
          <w:rFonts w:ascii="Calibri" w:hAnsi="Calibri" w:eastAsia="Times New Roman" w:cs="Calibri" w:asciiTheme="minorAscii" w:hAnsiTheme="minorAscii" w:cstheme="minorAscii"/>
          <w:b w:val="0"/>
          <w:bCs w:val="0"/>
        </w:rPr>
      </w:pPr>
      <w:r w:rsidRPr="7360DADC" w:rsidR="65CCB968">
        <w:rPr>
          <w:rFonts w:ascii="Calibri" w:hAnsi="Calibri" w:eastAsia="游明朝" w:cs="Calibri" w:asciiTheme="minorAscii" w:hAnsiTheme="minorAscii" w:eastAsiaTheme="minorEastAsia" w:cstheme="minorAscii"/>
        </w:rPr>
        <w:t xml:space="preserve">Josephine gave an overview of Mary’s Meals’ collaboration with </w:t>
      </w:r>
      <w:proofErr w:type="spellStart"/>
      <w:r w:rsidRPr="7360DADC" w:rsidR="65CCB968">
        <w:rPr>
          <w:rFonts w:ascii="Calibri" w:hAnsi="Calibri" w:eastAsia="游明朝" w:cs="Calibri" w:asciiTheme="minorAscii" w:hAnsiTheme="minorAscii" w:eastAsiaTheme="minorEastAsia" w:cstheme="minorAscii"/>
        </w:rPr>
        <w:t>Tafika</w:t>
      </w:r>
      <w:proofErr w:type="spellEnd"/>
      <w:r w:rsidRPr="7360DADC" w:rsidR="65CCB968">
        <w:rPr>
          <w:rFonts w:ascii="Calibri" w:hAnsi="Calibri" w:eastAsia="游明朝" w:cs="Calibri" w:asciiTheme="minorAscii" w:hAnsiTheme="minorAscii" w:eastAsiaTheme="minorEastAsia" w:cstheme="minorAscii"/>
        </w:rPr>
        <w:t>.</w:t>
      </w:r>
      <w:r w:rsidRPr="7360DADC" w:rsidR="006808DE">
        <w:rPr>
          <w:rFonts w:ascii="Calibri" w:hAnsi="Calibri" w:eastAsia="游明朝" w:cs="Calibri" w:asciiTheme="minorAscii" w:hAnsiTheme="minorAscii" w:eastAsiaTheme="minorEastAsia" w:cstheme="minorAscii"/>
        </w:rPr>
        <w:t xml:space="preserve">  </w:t>
      </w:r>
      <w:r w:rsidRPr="7360DADC" w:rsidR="00AE02DB">
        <w:rPr>
          <w:rFonts w:ascii="Calibri" w:hAnsi="Calibri" w:eastAsia="游明朝" w:cs="Calibri" w:asciiTheme="minorAscii" w:hAnsiTheme="minorAscii" w:eastAsiaTheme="minorEastAsia" w:cstheme="minorAscii"/>
        </w:rPr>
        <w:t>T</w:t>
      </w:r>
      <w:r w:rsidRPr="7360DADC" w:rsidR="003A5AD8">
        <w:rPr>
          <w:rFonts w:ascii="Calibri" w:hAnsi="Calibri" w:eastAsia="游明朝" w:cs="Calibri" w:asciiTheme="minorAscii" w:hAnsiTheme="minorAscii" w:eastAsiaTheme="minorEastAsia" w:cstheme="minorAscii"/>
        </w:rPr>
        <w:t xml:space="preserve">his brings </w:t>
      </w:r>
      <w:r w:rsidRPr="7360DADC" w:rsidR="003744BE">
        <w:rPr>
          <w:rFonts w:ascii="Calibri" w:hAnsi="Calibri" w:eastAsia="游明朝" w:cs="Calibri" w:asciiTheme="minorAscii" w:hAnsiTheme="minorAscii" w:eastAsiaTheme="minorEastAsia" w:cstheme="minorAscii"/>
        </w:rPr>
        <w:t>community</w:t>
      </w:r>
      <w:r w:rsidRPr="7360DADC" w:rsidR="544B9445">
        <w:rPr>
          <w:rFonts w:ascii="Calibri" w:hAnsi="Calibri" w:eastAsia="游明朝" w:cs="Calibri" w:asciiTheme="minorAscii" w:hAnsiTheme="minorAscii" w:eastAsiaTheme="minorEastAsia" w:cstheme="minorAscii"/>
        </w:rPr>
        <w:t>-</w:t>
      </w:r>
      <w:r w:rsidRPr="7360DADC" w:rsidR="003744BE">
        <w:rPr>
          <w:rFonts w:ascii="Calibri" w:hAnsi="Calibri" w:eastAsia="游明朝" w:cs="Calibri" w:asciiTheme="minorAscii" w:hAnsiTheme="minorAscii" w:eastAsiaTheme="minorEastAsia" w:cstheme="minorAscii"/>
        </w:rPr>
        <w:t>grown f</w:t>
      </w:r>
      <w:r w:rsidRPr="7360DADC" w:rsidR="15EC0A61">
        <w:rPr>
          <w:rFonts w:ascii="Calibri" w:hAnsi="Calibri" w:eastAsia="游明朝" w:cs="Calibri" w:asciiTheme="minorAscii" w:hAnsiTheme="minorAscii" w:eastAsiaTheme="minorEastAsia" w:cstheme="minorAscii"/>
        </w:rPr>
        <w:t xml:space="preserve">ood </w:t>
      </w:r>
      <w:r w:rsidRPr="7360DADC" w:rsidR="003744BE">
        <w:rPr>
          <w:rFonts w:ascii="Calibri" w:hAnsi="Calibri" w:eastAsia="游明朝" w:cs="Calibri" w:asciiTheme="minorAscii" w:hAnsiTheme="minorAscii" w:eastAsiaTheme="minorEastAsia" w:cstheme="minorAscii"/>
        </w:rPr>
        <w:t>for 5 and possibly more communities</w:t>
      </w:r>
      <w:r w:rsidRPr="7360DADC" w:rsidR="193BB6CF">
        <w:rPr>
          <w:rFonts w:ascii="Calibri" w:hAnsi="Calibri" w:eastAsia="游明朝" w:cs="Calibri" w:asciiTheme="minorAscii" w:hAnsiTheme="minorAscii" w:eastAsiaTheme="minorEastAsia" w:cstheme="minorAscii"/>
        </w:rPr>
        <w:t xml:space="preserve"> in a school feeding programme</w:t>
      </w:r>
      <w:r w:rsidRPr="7360DADC" w:rsidR="00752F4B">
        <w:rPr>
          <w:rFonts w:ascii="Calibri" w:hAnsi="Calibri" w:eastAsia="游明朝" w:cs="Calibri" w:asciiTheme="minorAscii" w:hAnsiTheme="minorAscii" w:eastAsiaTheme="minorEastAsia" w:cstheme="minorAscii"/>
        </w:rPr>
        <w:t>.  Maize, soya and sweet potato are grown for feeding, with ca</w:t>
      </w:r>
      <w:r w:rsidRPr="7360DADC" w:rsidR="005668C7">
        <w:rPr>
          <w:rFonts w:ascii="Calibri" w:hAnsi="Calibri" w:eastAsia="游明朝" w:cs="Calibri" w:asciiTheme="minorAscii" w:hAnsiTheme="minorAscii" w:eastAsiaTheme="minorEastAsia" w:cstheme="minorAscii"/>
        </w:rPr>
        <w:t>ssava being funded as a cash crop.</w:t>
      </w:r>
    </w:p>
    <w:p w:rsidRPr="00F14F77" w:rsidR="003E0B44" w:rsidRDefault="00000000" w14:paraId="45884A50" w14:textId="4344EEEC">
      <w:pPr>
        <w:numPr>
          <w:ilvl w:val="1"/>
          <w:numId w:val="4"/>
        </w:numPr>
        <w:spacing w:before="100" w:beforeAutospacing="1" w:after="100" w:afterAutospacing="1"/>
        <w:contextualSpacing/>
        <w:jc w:val="both"/>
        <w:rPr>
          <w:rStyle w:val="Emphasis"/>
          <w:color w:val="000000"/>
          <w:sz w:val="22"/>
          <w:szCs w:val="22"/>
        </w:rPr>
      </w:pPr>
      <w:hyperlink r:id="rId18">
        <w:r w:rsidRPr="4069ED1B" w:rsidR="516826A7">
          <w:rPr>
            <w:rStyle w:val="Hyperlink"/>
            <w:rFonts w:asciiTheme="minorHAnsi" w:hAnsiTheme="minorHAnsi" w:eastAsiaTheme="minorEastAsia" w:cstheme="minorBidi"/>
            <w:b/>
            <w:bCs/>
            <w:sz w:val="22"/>
            <w:szCs w:val="22"/>
          </w:rPr>
          <w:t>Formidable J</w:t>
        </w:r>
        <w:r w:rsidRPr="4069ED1B" w:rsidR="00A31010">
          <w:rPr>
            <w:rStyle w:val="Hyperlink"/>
            <w:rFonts w:asciiTheme="minorHAnsi" w:hAnsiTheme="minorHAnsi" w:eastAsiaTheme="minorEastAsia" w:cstheme="minorBidi"/>
            <w:b/>
            <w:bCs/>
            <w:sz w:val="22"/>
            <w:szCs w:val="22"/>
          </w:rPr>
          <w:t>oy</w:t>
        </w:r>
        <w:r w:rsidRPr="4069ED1B" w:rsidR="00A31010">
          <w:rPr>
            <w:rStyle w:val="Hyperlink"/>
            <w:rFonts w:asciiTheme="minorHAnsi" w:hAnsiTheme="minorHAnsi" w:eastAsiaTheme="minorEastAsia" w:cstheme="minorBidi"/>
            <w:sz w:val="22"/>
            <w:szCs w:val="22"/>
          </w:rPr>
          <w:t xml:space="preserve">, </w:t>
        </w:r>
        <w:r w:rsidRPr="4069ED1B" w:rsidR="002247D7">
          <w:rPr>
            <w:rStyle w:val="Hyperlink"/>
            <w:rFonts w:asciiTheme="minorHAnsi" w:hAnsiTheme="minorHAnsi" w:eastAsiaTheme="minorEastAsia" w:cstheme="minorBidi"/>
            <w:sz w:val="22"/>
            <w:szCs w:val="22"/>
          </w:rPr>
          <w:t>Cindee Rood</w:t>
        </w:r>
        <w:r w:rsidRPr="4069ED1B" w:rsidR="002247D7">
          <w:rPr>
            <w:rStyle w:val="Hyperlink"/>
            <w:rFonts w:asciiTheme="minorHAnsi" w:hAnsiTheme="minorHAnsi" w:eastAsiaTheme="minorEastAsia" w:cstheme="minorBidi"/>
            <w:b/>
            <w:bCs/>
            <w:sz w:val="22"/>
            <w:szCs w:val="22"/>
          </w:rPr>
          <w:t>, </w:t>
        </w:r>
        <w:r w:rsidRPr="4069ED1B" w:rsidR="002247D7">
          <w:rPr>
            <w:rStyle w:val="Hyperlink"/>
            <w:rFonts w:asciiTheme="minorHAnsi" w:hAnsiTheme="minorHAnsi" w:eastAsiaTheme="minorEastAsia" w:cstheme="minorBidi"/>
            <w:sz w:val="22"/>
            <w:szCs w:val="22"/>
          </w:rPr>
          <w:t>Founder and Executive Director</w:t>
        </w:r>
      </w:hyperlink>
    </w:p>
    <w:p w:rsidRPr="00F14F77" w:rsidR="003E0B44" w:rsidP="7360DADC" w:rsidRDefault="0BDFA94E" w14:paraId="155CE330" w14:textId="20B3629B">
      <w:pPr>
        <w:numPr>
          <w:ilvl w:val="2"/>
          <w:numId w:val="4"/>
        </w:numPr>
        <w:spacing w:before="100" w:beforeAutospacing="on" w:after="100" w:afterAutospacing="on"/>
        <w:contextualSpacing/>
        <w:jc w:val="both"/>
        <w:rPr>
          <w:rStyle w:val="Emphasis"/>
          <w:rFonts w:ascii="Calibri" w:hAnsi="Calibri" w:eastAsia="游明朝" w:cs="Arial" w:asciiTheme="minorAscii" w:hAnsiTheme="minorAscii" w:eastAsiaTheme="minorEastAsia" w:cstheme="minorBidi"/>
          <w:color w:val="000000"/>
          <w:sz w:val="22"/>
          <w:szCs w:val="22"/>
        </w:rPr>
      </w:pPr>
      <w:r w:rsidRPr="7360DADC" w:rsidR="0BDFA94E">
        <w:rPr>
          <w:rFonts w:ascii="Calibri" w:hAnsi="Calibri" w:eastAsia="游明朝" w:cs="Arial" w:asciiTheme="minorAscii" w:hAnsiTheme="minorAscii" w:eastAsiaTheme="minorEastAsia" w:cstheme="minorBidi"/>
          <w:sz w:val="22"/>
          <w:szCs w:val="22"/>
        </w:rPr>
        <w:t xml:space="preserve">Cindee </w:t>
      </w:r>
      <w:r w:rsidRPr="7360DADC" w:rsidR="475A0AFC">
        <w:rPr>
          <w:rFonts w:ascii="Calibri" w:hAnsi="Calibri" w:eastAsia="游明朝" w:cs="Arial" w:asciiTheme="minorAscii" w:hAnsiTheme="minorAscii" w:eastAsiaTheme="minorEastAsia" w:cstheme="minorBidi"/>
          <w:sz w:val="22"/>
          <w:szCs w:val="22"/>
        </w:rPr>
        <w:t>g</w:t>
      </w:r>
      <w:r w:rsidRPr="7360DADC" w:rsidR="0BDFA94E">
        <w:rPr>
          <w:rFonts w:ascii="Calibri" w:hAnsi="Calibri" w:eastAsia="游明朝" w:cs="Arial" w:asciiTheme="minorAscii" w:hAnsiTheme="minorAscii" w:eastAsiaTheme="minorEastAsia" w:cstheme="minorBidi"/>
          <w:sz w:val="22"/>
          <w:szCs w:val="22"/>
        </w:rPr>
        <w:t>ave an overview of Formidable Joy’s collaboration with Tafika.</w:t>
      </w:r>
      <w:r w:rsidRPr="7360DADC" w:rsidR="00A1186E">
        <w:rPr>
          <w:rFonts w:ascii="Calibri" w:hAnsi="Calibri" w:eastAsia="游明朝" w:cs="Arial" w:asciiTheme="minorAscii" w:hAnsiTheme="minorAscii" w:eastAsiaTheme="minorEastAsia" w:cstheme="minorBidi"/>
          <w:sz w:val="22"/>
          <w:szCs w:val="22"/>
        </w:rPr>
        <w:t xml:space="preserve">  This has provided 21 bore holes</w:t>
      </w:r>
      <w:r w:rsidRPr="7360DADC" w:rsidR="00F420C0">
        <w:rPr>
          <w:rFonts w:ascii="Calibri" w:hAnsi="Calibri" w:eastAsia="游明朝" w:cs="Arial" w:asciiTheme="minorAscii" w:hAnsiTheme="minorAscii" w:eastAsiaTheme="minorEastAsia" w:cstheme="minorBidi"/>
          <w:sz w:val="22"/>
          <w:szCs w:val="22"/>
        </w:rPr>
        <w:t xml:space="preserve"> and refurbishments to provide clean water for cooking, and </w:t>
      </w:r>
      <w:r w:rsidRPr="7360DADC" w:rsidR="007E2EA5">
        <w:rPr>
          <w:rFonts w:ascii="Calibri" w:hAnsi="Calibri" w:eastAsia="游明朝" w:cs="Arial" w:asciiTheme="minorAscii" w:hAnsiTheme="minorAscii" w:eastAsiaTheme="minorEastAsia" w:cstheme="minorBidi"/>
          <w:sz w:val="22"/>
          <w:szCs w:val="22"/>
        </w:rPr>
        <w:t>provides training to the women of the community so that they can maintain the water supply.</w:t>
      </w:r>
    </w:p>
    <w:p w:rsidRPr="00F14F77" w:rsidR="003E0B44" w:rsidRDefault="00000000" w14:paraId="361F9600" w14:textId="3A7148FA">
      <w:pPr>
        <w:pStyle w:val="ListParagraph"/>
        <w:numPr>
          <w:ilvl w:val="1"/>
          <w:numId w:val="4"/>
        </w:numPr>
        <w:spacing w:before="100" w:beforeAutospacing="1" w:after="100" w:afterAutospacing="1"/>
        <w:contextualSpacing/>
        <w:jc w:val="both"/>
        <w:rPr>
          <w:rStyle w:val="Emphasis"/>
          <w:color w:val="000000"/>
        </w:rPr>
      </w:pPr>
      <w:hyperlink r:id="rId19">
        <w:r w:rsidRPr="4069ED1B" w:rsidR="00A31010">
          <w:rPr>
            <w:rStyle w:val="Hyperlink"/>
            <w:rFonts w:asciiTheme="minorHAnsi" w:hAnsiTheme="minorHAnsi" w:eastAsiaTheme="minorEastAsia" w:cstheme="minorBidi"/>
            <w:b/>
            <w:bCs/>
          </w:rPr>
          <w:t>HarvestPlus</w:t>
        </w:r>
        <w:r w:rsidRPr="4069ED1B" w:rsidR="00F66978">
          <w:rPr>
            <w:rStyle w:val="Hyperlink"/>
            <w:rFonts w:asciiTheme="minorHAnsi" w:hAnsiTheme="minorHAnsi" w:eastAsiaTheme="minorEastAsia" w:cstheme="minorBidi"/>
          </w:rPr>
          <w:t>,</w:t>
        </w:r>
        <w:r w:rsidRPr="4069ED1B" w:rsidR="00F66978">
          <w:rPr>
            <w:rStyle w:val="Hyperlink"/>
            <w:rFonts w:asciiTheme="minorHAnsi" w:hAnsiTheme="minorHAnsi" w:eastAsiaTheme="minorEastAsia" w:cstheme="minorBidi"/>
            <w:b/>
            <w:bCs/>
          </w:rPr>
          <w:t xml:space="preserve"> </w:t>
        </w:r>
        <w:r w:rsidRPr="4069ED1B" w:rsidR="002247D7">
          <w:rPr>
            <w:rStyle w:val="Hyperlink"/>
            <w:rFonts w:asciiTheme="minorHAnsi" w:hAnsiTheme="minorHAnsi" w:eastAsiaTheme="minorEastAsia" w:cstheme="minorBidi"/>
          </w:rPr>
          <w:t>Donald Mavindidze</w:t>
        </w:r>
        <w:r w:rsidRPr="4069ED1B" w:rsidR="002247D7">
          <w:rPr>
            <w:rStyle w:val="Hyperlink"/>
            <w:rFonts w:asciiTheme="minorHAnsi" w:hAnsiTheme="minorHAnsi" w:eastAsiaTheme="minorEastAsia" w:cstheme="minorBidi"/>
            <w:b/>
            <w:bCs/>
          </w:rPr>
          <w:t>, </w:t>
        </w:r>
        <w:r w:rsidRPr="4069ED1B" w:rsidR="002247D7">
          <w:rPr>
            <w:rStyle w:val="Hyperlink"/>
            <w:rFonts w:asciiTheme="minorHAnsi" w:hAnsiTheme="minorHAnsi" w:eastAsiaTheme="minorEastAsia" w:cstheme="minorBidi"/>
          </w:rPr>
          <w:t>Africa Regional Director</w:t>
        </w:r>
      </w:hyperlink>
    </w:p>
    <w:p w:rsidR="003E0B44" w:rsidP="7360DADC" w:rsidRDefault="40A53193" w14:paraId="6358BBEC" w14:textId="3318C7A3">
      <w:pPr>
        <w:numPr>
          <w:ilvl w:val="2"/>
          <w:numId w:val="4"/>
        </w:numPr>
        <w:spacing w:before="100" w:beforeAutospacing="on" w:after="100" w:afterAutospacing="on"/>
        <w:contextualSpacing/>
        <w:jc w:val="both"/>
        <w:rPr>
          <w:rFonts w:ascii="Calibri" w:hAnsi="Calibri" w:eastAsia="游明朝" w:cs="Arial" w:asciiTheme="minorAscii" w:hAnsiTheme="minorAscii" w:eastAsiaTheme="minorEastAsia" w:cstheme="minorBidi"/>
          <w:b w:val="1"/>
          <w:bCs w:val="1"/>
          <w:color w:val="000000"/>
          <w:sz w:val="22"/>
          <w:szCs w:val="22"/>
        </w:rPr>
      </w:pPr>
      <w:r w:rsidRPr="7360DADC" w:rsidR="40A53193">
        <w:rPr>
          <w:rFonts w:ascii="Calibri" w:hAnsi="Calibri" w:eastAsia="游明朝" w:cs="Arial" w:asciiTheme="minorAscii" w:hAnsiTheme="minorAscii" w:eastAsiaTheme="minorEastAsia" w:cstheme="minorBidi"/>
          <w:sz w:val="22"/>
          <w:szCs w:val="22"/>
        </w:rPr>
        <w:t xml:space="preserve">Donald gave an overview of </w:t>
      </w:r>
      <w:proofErr w:type="spellStart"/>
      <w:r w:rsidRPr="7360DADC" w:rsidR="40A53193">
        <w:rPr>
          <w:rFonts w:ascii="Calibri" w:hAnsi="Calibri" w:eastAsia="游明朝" w:cs="Arial" w:asciiTheme="minorAscii" w:hAnsiTheme="minorAscii" w:eastAsiaTheme="minorEastAsia" w:cstheme="minorBidi"/>
          <w:sz w:val="22"/>
          <w:szCs w:val="22"/>
        </w:rPr>
        <w:t>HarvestPlus</w:t>
      </w:r>
      <w:proofErr w:type="spellEnd"/>
      <w:r w:rsidRPr="7360DADC" w:rsidR="40A53193">
        <w:rPr>
          <w:rFonts w:ascii="Calibri" w:hAnsi="Calibri" w:eastAsia="游明朝" w:cs="Arial" w:asciiTheme="minorAscii" w:hAnsiTheme="minorAscii" w:eastAsiaTheme="minorEastAsia" w:cstheme="minorBidi"/>
          <w:sz w:val="22"/>
          <w:szCs w:val="22"/>
        </w:rPr>
        <w:t xml:space="preserve">’ collaboration with </w:t>
      </w:r>
      <w:proofErr w:type="spellStart"/>
      <w:r w:rsidRPr="7360DADC" w:rsidR="40A53193">
        <w:rPr>
          <w:rFonts w:ascii="Calibri" w:hAnsi="Calibri" w:eastAsia="游明朝" w:cs="Arial" w:asciiTheme="minorAscii" w:hAnsiTheme="minorAscii" w:eastAsiaTheme="minorEastAsia" w:cstheme="minorBidi"/>
          <w:sz w:val="22"/>
          <w:szCs w:val="22"/>
        </w:rPr>
        <w:t>Tafika</w:t>
      </w:r>
      <w:proofErr w:type="spellEnd"/>
      <w:r w:rsidRPr="7360DADC" w:rsidR="40A53193">
        <w:rPr>
          <w:rFonts w:ascii="Calibri" w:hAnsi="Calibri" w:eastAsia="游明朝" w:cs="Arial" w:asciiTheme="minorAscii" w:hAnsiTheme="minorAscii" w:eastAsiaTheme="minorEastAsia" w:cstheme="minorBidi"/>
          <w:sz w:val="22"/>
          <w:szCs w:val="22"/>
        </w:rPr>
        <w:t>.</w:t>
      </w:r>
      <w:r w:rsidRPr="7360DADC" w:rsidR="000C62F3">
        <w:rPr>
          <w:rFonts w:ascii="Calibri" w:hAnsi="Calibri" w:eastAsia="游明朝" w:cs="Arial" w:asciiTheme="minorAscii" w:hAnsiTheme="minorAscii" w:eastAsiaTheme="minorEastAsia" w:cstheme="minorBidi"/>
          <w:sz w:val="22"/>
          <w:szCs w:val="22"/>
        </w:rPr>
        <w:t xml:space="preserve">  </w:t>
      </w:r>
      <w:proofErr w:type="spellStart"/>
      <w:r w:rsidRPr="7360DADC" w:rsidR="00F45B1F">
        <w:rPr>
          <w:rFonts w:ascii="Calibri" w:hAnsi="Calibri" w:eastAsia="游明朝" w:cs="Arial" w:asciiTheme="minorAscii" w:hAnsiTheme="minorAscii" w:eastAsiaTheme="minorEastAsia" w:cstheme="minorBidi"/>
          <w:sz w:val="22"/>
          <w:szCs w:val="22"/>
        </w:rPr>
        <w:t>Harvest</w:t>
      </w:r>
      <w:r w:rsidRPr="7360DADC" w:rsidR="001A0111">
        <w:rPr>
          <w:rFonts w:ascii="Calibri" w:hAnsi="Calibri" w:eastAsia="游明朝" w:cs="Arial" w:asciiTheme="minorAscii" w:hAnsiTheme="minorAscii" w:eastAsiaTheme="minorEastAsia" w:cstheme="minorBidi"/>
          <w:sz w:val="22"/>
          <w:szCs w:val="22"/>
        </w:rPr>
        <w:t>Plus</w:t>
      </w:r>
      <w:proofErr w:type="spellEnd"/>
      <w:r w:rsidRPr="7360DADC" w:rsidR="000C62F3">
        <w:rPr>
          <w:rFonts w:ascii="Calibri" w:hAnsi="Calibri" w:eastAsia="游明朝" w:cs="Arial" w:asciiTheme="minorAscii" w:hAnsiTheme="minorAscii" w:eastAsiaTheme="minorEastAsia" w:cstheme="minorBidi"/>
          <w:sz w:val="22"/>
          <w:szCs w:val="22"/>
        </w:rPr>
        <w:t xml:space="preserve"> is a </w:t>
      </w:r>
      <w:r w:rsidRPr="7360DADC" w:rsidR="00FC5587">
        <w:rPr>
          <w:rFonts w:ascii="Calibri" w:hAnsi="Calibri" w:eastAsia="游明朝" w:cs="Arial" w:asciiTheme="minorAscii" w:hAnsiTheme="minorAscii" w:eastAsiaTheme="minorEastAsia" w:cstheme="minorBidi"/>
          <w:sz w:val="22"/>
          <w:szCs w:val="22"/>
        </w:rPr>
        <w:t>global research program</w:t>
      </w:r>
      <w:r w:rsidRPr="7360DADC" w:rsidR="1F240AA5">
        <w:rPr>
          <w:rFonts w:ascii="Calibri" w:hAnsi="Calibri" w:eastAsia="游明朝" w:cs="Arial" w:asciiTheme="minorAscii" w:hAnsiTheme="minorAscii" w:eastAsiaTheme="minorEastAsia" w:cstheme="minorBidi"/>
          <w:sz w:val="22"/>
          <w:szCs w:val="22"/>
        </w:rPr>
        <w:t>me</w:t>
      </w:r>
      <w:r w:rsidRPr="7360DADC" w:rsidR="00FC5587">
        <w:rPr>
          <w:rFonts w:ascii="Calibri" w:hAnsi="Calibri" w:eastAsia="游明朝" w:cs="Arial" w:asciiTheme="minorAscii" w:hAnsiTheme="minorAscii" w:eastAsiaTheme="minorEastAsia" w:cstheme="minorBidi"/>
          <w:sz w:val="22"/>
          <w:szCs w:val="22"/>
        </w:rPr>
        <w:t xml:space="preserve"> focused on enhancing the nutrition of local food, </w:t>
      </w:r>
      <w:r w:rsidRPr="7360DADC" w:rsidR="001A0111">
        <w:rPr>
          <w:rFonts w:ascii="Calibri" w:hAnsi="Calibri" w:eastAsia="游明朝" w:cs="Arial" w:asciiTheme="minorAscii" w:hAnsiTheme="minorAscii" w:eastAsiaTheme="minorEastAsia" w:cstheme="minorBidi"/>
          <w:sz w:val="22"/>
          <w:szCs w:val="22"/>
        </w:rPr>
        <w:t xml:space="preserve">and is working with </w:t>
      </w:r>
      <w:proofErr w:type="spellStart"/>
      <w:r w:rsidRPr="7360DADC" w:rsidR="001A0111">
        <w:rPr>
          <w:rFonts w:ascii="Calibri" w:hAnsi="Calibri" w:eastAsia="游明朝" w:cs="Arial" w:asciiTheme="minorAscii" w:hAnsiTheme="minorAscii" w:eastAsiaTheme="minorEastAsia" w:cstheme="minorBidi"/>
          <w:sz w:val="22"/>
          <w:szCs w:val="22"/>
        </w:rPr>
        <w:t>Tafika</w:t>
      </w:r>
      <w:proofErr w:type="spellEnd"/>
      <w:r w:rsidRPr="7360DADC" w:rsidR="001A0111">
        <w:rPr>
          <w:rFonts w:ascii="Calibri" w:hAnsi="Calibri" w:eastAsia="游明朝" w:cs="Arial" w:asciiTheme="minorAscii" w:hAnsiTheme="minorAscii" w:eastAsiaTheme="minorEastAsia" w:cstheme="minorBidi"/>
          <w:sz w:val="22"/>
          <w:szCs w:val="22"/>
        </w:rPr>
        <w:t xml:space="preserve"> to </w:t>
      </w:r>
      <w:proofErr w:type="spellStart"/>
      <w:r w:rsidRPr="7360DADC" w:rsidR="001A0111">
        <w:rPr>
          <w:rFonts w:ascii="Calibri" w:hAnsi="Calibri" w:eastAsia="游明朝" w:cs="Arial" w:asciiTheme="minorAscii" w:hAnsiTheme="minorAscii" w:eastAsiaTheme="minorEastAsia" w:cstheme="minorBidi"/>
          <w:sz w:val="22"/>
          <w:szCs w:val="22"/>
        </w:rPr>
        <w:t>sensitise</w:t>
      </w:r>
      <w:proofErr w:type="spellEnd"/>
      <w:r w:rsidRPr="7360DADC" w:rsidR="001A0111">
        <w:rPr>
          <w:rFonts w:ascii="Calibri" w:hAnsi="Calibri" w:eastAsia="游明朝" w:cs="Arial" w:asciiTheme="minorAscii" w:hAnsiTheme="minorAscii" w:eastAsiaTheme="minorEastAsia" w:cstheme="minorBidi"/>
          <w:sz w:val="22"/>
          <w:szCs w:val="22"/>
        </w:rPr>
        <w:t xml:space="preserve"> the</w:t>
      </w:r>
      <w:r w:rsidRPr="7360DADC" w:rsidR="00A81E04">
        <w:rPr>
          <w:rFonts w:ascii="Calibri" w:hAnsi="Calibri" w:eastAsia="游明朝" w:cs="Arial" w:asciiTheme="minorAscii" w:hAnsiTheme="minorAscii" w:eastAsiaTheme="minorEastAsia" w:cstheme="minorBidi"/>
          <w:sz w:val="22"/>
          <w:szCs w:val="22"/>
        </w:rPr>
        <w:t xml:space="preserve"> local</w:t>
      </w:r>
      <w:r w:rsidRPr="7360DADC" w:rsidR="001A0111">
        <w:rPr>
          <w:rFonts w:ascii="Calibri" w:hAnsi="Calibri" w:eastAsia="游明朝" w:cs="Arial" w:asciiTheme="minorAscii" w:hAnsiTheme="minorAscii" w:eastAsiaTheme="minorEastAsia" w:cstheme="minorBidi"/>
          <w:sz w:val="22"/>
          <w:szCs w:val="22"/>
        </w:rPr>
        <w:t xml:space="preserve"> population on </w:t>
      </w:r>
      <w:r w:rsidRPr="7360DADC" w:rsidR="001A0111">
        <w:rPr>
          <w:rFonts w:ascii="Calibri" w:hAnsi="Calibri" w:eastAsia="游明朝" w:cs="Arial" w:asciiTheme="minorAscii" w:hAnsiTheme="minorAscii" w:eastAsiaTheme="minorEastAsia" w:cstheme="minorBidi"/>
          <w:sz w:val="22"/>
          <w:szCs w:val="22"/>
        </w:rPr>
        <w:t>the production and consumption of</w:t>
      </w:r>
      <w:r w:rsidRPr="7360DADC" w:rsidR="00EE5F0E">
        <w:rPr>
          <w:rFonts w:ascii="Calibri" w:hAnsi="Calibri" w:eastAsia="游明朝" w:cs="Arial" w:asciiTheme="minorAscii" w:hAnsiTheme="minorAscii" w:eastAsiaTheme="minorEastAsia" w:cstheme="minorBidi"/>
          <w:sz w:val="22"/>
          <w:szCs w:val="22"/>
        </w:rPr>
        <w:t xml:space="preserve"> biofortified crops, namely</w:t>
      </w:r>
      <w:r w:rsidRPr="7360DADC" w:rsidR="00FC5587">
        <w:rPr>
          <w:rFonts w:ascii="Calibri" w:hAnsi="Calibri" w:eastAsia="游明朝" w:cs="Arial" w:asciiTheme="minorAscii" w:hAnsiTheme="minorAscii" w:eastAsiaTheme="minorEastAsia" w:cstheme="minorBidi"/>
          <w:sz w:val="22"/>
          <w:szCs w:val="22"/>
        </w:rPr>
        <w:t xml:space="preserve"> </w:t>
      </w:r>
      <w:r w:rsidRPr="7360DADC" w:rsidR="000C5679">
        <w:rPr>
          <w:rFonts w:ascii="Calibri" w:hAnsi="Calibri" w:eastAsia="游明朝" w:cs="Arial" w:asciiTheme="minorAscii" w:hAnsiTheme="minorAscii" w:eastAsiaTheme="minorEastAsia" w:cstheme="minorBidi"/>
          <w:sz w:val="22"/>
          <w:szCs w:val="22"/>
        </w:rPr>
        <w:t>maize for vitamin A and beans for iron and zinc.</w:t>
      </w:r>
    </w:p>
    <w:p w:rsidR="003E0B44" w:rsidRDefault="00000000" w14:paraId="7BA6862D" w14:textId="1F66A75E">
      <w:pPr>
        <w:numPr>
          <w:ilvl w:val="1"/>
          <w:numId w:val="4"/>
        </w:numPr>
        <w:spacing w:before="100" w:beforeAutospacing="1" w:after="100" w:afterAutospacing="1"/>
        <w:contextualSpacing/>
        <w:jc w:val="both"/>
        <w:rPr>
          <w:b/>
          <w:bCs/>
          <w:color w:val="000000"/>
          <w:sz w:val="22"/>
          <w:szCs w:val="22"/>
        </w:rPr>
      </w:pPr>
      <w:hyperlink r:id="rId20">
        <w:r w:rsidRPr="4069ED1B" w:rsidR="00F66978">
          <w:rPr>
            <w:rStyle w:val="Hyperlink"/>
            <w:rFonts w:asciiTheme="minorHAnsi" w:hAnsiTheme="minorHAnsi" w:eastAsiaTheme="minorEastAsia" w:cstheme="minorBidi"/>
            <w:b/>
            <w:bCs/>
            <w:sz w:val="22"/>
            <w:szCs w:val="22"/>
          </w:rPr>
          <w:t>Classrooms for Malawi</w:t>
        </w:r>
        <w:r w:rsidRPr="4069ED1B" w:rsidR="00F66978">
          <w:rPr>
            <w:rStyle w:val="Hyperlink"/>
            <w:rFonts w:asciiTheme="minorHAnsi" w:hAnsiTheme="minorHAnsi" w:eastAsiaTheme="minorEastAsia" w:cstheme="minorBidi"/>
            <w:sz w:val="22"/>
            <w:szCs w:val="22"/>
          </w:rPr>
          <w:t xml:space="preserve">, </w:t>
        </w:r>
        <w:r w:rsidRPr="4069ED1B" w:rsidR="002247D7">
          <w:rPr>
            <w:rStyle w:val="Hyperlink"/>
            <w:rFonts w:asciiTheme="minorHAnsi" w:hAnsiTheme="minorHAnsi" w:eastAsiaTheme="minorEastAsia" w:cstheme="minorBidi"/>
            <w:sz w:val="22"/>
            <w:szCs w:val="22"/>
          </w:rPr>
          <w:t>Dezie Trigu</w:t>
        </w:r>
        <w:r w:rsidRPr="4069ED1B" w:rsidR="002247D7">
          <w:rPr>
            <w:rStyle w:val="Hyperlink"/>
            <w:rFonts w:asciiTheme="minorHAnsi" w:hAnsiTheme="minorHAnsi" w:eastAsiaTheme="minorEastAsia" w:cstheme="minorBidi"/>
            <w:b/>
            <w:bCs/>
            <w:sz w:val="22"/>
            <w:szCs w:val="22"/>
          </w:rPr>
          <w:t>, </w:t>
        </w:r>
        <w:r w:rsidRPr="4069ED1B" w:rsidR="002247D7">
          <w:rPr>
            <w:rStyle w:val="Hyperlink"/>
            <w:rFonts w:asciiTheme="minorHAnsi" w:hAnsiTheme="minorHAnsi" w:eastAsiaTheme="minorEastAsia" w:cstheme="minorBidi"/>
            <w:sz w:val="22"/>
            <w:szCs w:val="22"/>
          </w:rPr>
          <w:t>Country Facilitator</w:t>
        </w:r>
      </w:hyperlink>
    </w:p>
    <w:p w:rsidR="002247D7" w:rsidP="7360DADC" w:rsidRDefault="41E4C442" w14:paraId="79C5A735" w14:textId="552B712C">
      <w:pPr>
        <w:numPr>
          <w:ilvl w:val="2"/>
          <w:numId w:val="4"/>
        </w:numPr>
        <w:spacing w:before="100" w:beforeAutospacing="on" w:after="100" w:afterAutospacing="on"/>
        <w:contextualSpacing/>
        <w:jc w:val="both"/>
        <w:rPr>
          <w:rFonts w:ascii="Calibri" w:hAnsi="Calibri" w:eastAsia="游明朝" w:cs="Arial" w:asciiTheme="minorAscii" w:hAnsiTheme="minorAscii" w:eastAsiaTheme="minorEastAsia" w:cstheme="minorBidi"/>
          <w:b w:val="1"/>
          <w:bCs w:val="1"/>
          <w:color w:val="000000" w:themeColor="text1" w:themeTint="FF" w:themeShade="FF"/>
          <w:sz w:val="22"/>
          <w:szCs w:val="22"/>
        </w:rPr>
      </w:pPr>
      <w:r w:rsidRPr="7360DADC" w:rsidR="41E4C442">
        <w:rPr>
          <w:rFonts w:ascii="Calibri" w:hAnsi="Calibri" w:eastAsia="游明朝" w:cs="Arial" w:asciiTheme="minorAscii" w:hAnsiTheme="minorAscii" w:eastAsiaTheme="minorEastAsia" w:cstheme="minorBidi"/>
          <w:sz w:val="22"/>
          <w:szCs w:val="22"/>
        </w:rPr>
        <w:t xml:space="preserve">Dezie gave an overview of Classrooms for Malawi’s collaboration with </w:t>
      </w:r>
      <w:proofErr w:type="spellStart"/>
      <w:r w:rsidRPr="7360DADC" w:rsidR="41E4C442">
        <w:rPr>
          <w:rFonts w:ascii="Calibri" w:hAnsi="Calibri" w:eastAsia="游明朝" w:cs="Arial" w:asciiTheme="minorAscii" w:hAnsiTheme="minorAscii" w:eastAsiaTheme="minorEastAsia" w:cstheme="minorBidi"/>
          <w:sz w:val="22"/>
          <w:szCs w:val="22"/>
        </w:rPr>
        <w:t>Tafika</w:t>
      </w:r>
      <w:proofErr w:type="spellEnd"/>
      <w:r w:rsidRPr="7360DADC" w:rsidR="41E4C442">
        <w:rPr>
          <w:rFonts w:ascii="Calibri" w:hAnsi="Calibri" w:eastAsia="游明朝" w:cs="Arial" w:asciiTheme="minorAscii" w:hAnsiTheme="minorAscii" w:eastAsiaTheme="minorEastAsia" w:cstheme="minorBidi"/>
          <w:sz w:val="22"/>
          <w:szCs w:val="22"/>
        </w:rPr>
        <w:t>.</w:t>
      </w:r>
      <w:r w:rsidRPr="7360DADC" w:rsidR="005418FD">
        <w:rPr>
          <w:rFonts w:ascii="Calibri" w:hAnsi="Calibri" w:eastAsia="游明朝" w:cs="Arial" w:asciiTheme="minorAscii" w:hAnsiTheme="minorAscii" w:eastAsiaTheme="minorEastAsia" w:cstheme="minorBidi"/>
          <w:sz w:val="22"/>
          <w:szCs w:val="22"/>
        </w:rPr>
        <w:t xml:space="preserve">  Through this partnership, they have built a block of classrooms at </w:t>
      </w:r>
      <w:proofErr w:type="spellStart"/>
      <w:r w:rsidRPr="7360DADC" w:rsidR="009F1815">
        <w:rPr>
          <w:rFonts w:ascii="Calibri" w:hAnsi="Calibri" w:eastAsia="游明朝" w:cs="Arial" w:asciiTheme="minorAscii" w:hAnsiTheme="minorAscii" w:eastAsiaTheme="minorEastAsia" w:cstheme="minorBidi"/>
          <w:sz w:val="22"/>
          <w:szCs w:val="22"/>
        </w:rPr>
        <w:t>Emazinyeni</w:t>
      </w:r>
      <w:proofErr w:type="spellEnd"/>
      <w:r w:rsidRPr="7360DADC" w:rsidR="009F1815">
        <w:rPr>
          <w:rFonts w:ascii="Calibri" w:hAnsi="Calibri" w:eastAsia="游明朝" w:cs="Arial" w:asciiTheme="minorAscii" w:hAnsiTheme="minorAscii" w:eastAsiaTheme="minorEastAsia" w:cstheme="minorBidi"/>
          <w:sz w:val="22"/>
          <w:szCs w:val="22"/>
        </w:rPr>
        <w:t xml:space="preserve"> Primary School, and aim to </w:t>
      </w:r>
      <w:r w:rsidRPr="7360DADC" w:rsidR="006C1524">
        <w:rPr>
          <w:rFonts w:ascii="Calibri" w:hAnsi="Calibri" w:eastAsia="游明朝" w:cs="Arial" w:asciiTheme="minorAscii" w:hAnsiTheme="minorAscii" w:eastAsiaTheme="minorEastAsia" w:cstheme="minorBidi"/>
          <w:sz w:val="22"/>
          <w:szCs w:val="22"/>
        </w:rPr>
        <w:t>re</w:t>
      </w:r>
      <w:r w:rsidRPr="7360DADC" w:rsidR="6BDC55AB">
        <w:rPr>
          <w:rFonts w:ascii="Calibri" w:hAnsi="Calibri" w:eastAsia="游明朝" w:cs="Arial" w:asciiTheme="minorAscii" w:hAnsiTheme="minorAscii" w:eastAsiaTheme="minorEastAsia" w:cstheme="minorBidi"/>
          <w:sz w:val="22"/>
          <w:szCs w:val="22"/>
        </w:rPr>
        <w:t xml:space="preserve">nnovate </w:t>
      </w:r>
      <w:r w:rsidRPr="7360DADC" w:rsidR="006C1524">
        <w:rPr>
          <w:rFonts w:ascii="Calibri" w:hAnsi="Calibri" w:eastAsia="游明朝" w:cs="Arial" w:asciiTheme="minorAscii" w:hAnsiTheme="minorAscii" w:eastAsiaTheme="minorEastAsia" w:cstheme="minorBidi"/>
          <w:sz w:val="22"/>
          <w:szCs w:val="22"/>
        </w:rPr>
        <w:t>the four existing classrooms, build new toilets and provide new books and desks.</w:t>
      </w:r>
    </w:p>
    <w:p w:rsidR="002247D7" w:rsidRDefault="00000000" w14:paraId="01A78259" w14:textId="4E6D1143">
      <w:pPr>
        <w:numPr>
          <w:ilvl w:val="1"/>
          <w:numId w:val="4"/>
        </w:numPr>
        <w:spacing w:before="100" w:beforeAutospacing="1" w:after="100" w:afterAutospacing="1"/>
        <w:contextualSpacing/>
        <w:jc w:val="both"/>
        <w:rPr>
          <w:b/>
          <w:bCs/>
          <w:color w:val="000000"/>
          <w:sz w:val="22"/>
          <w:szCs w:val="22"/>
        </w:rPr>
      </w:pPr>
      <w:hyperlink r:id="rId21">
        <w:r w:rsidRPr="4069ED1B" w:rsidR="00F66978">
          <w:rPr>
            <w:rStyle w:val="Hyperlink"/>
            <w:rFonts w:asciiTheme="minorHAnsi" w:hAnsiTheme="minorHAnsi" w:eastAsiaTheme="minorEastAsia" w:cstheme="minorBidi"/>
            <w:b/>
            <w:bCs/>
            <w:sz w:val="22"/>
            <w:szCs w:val="22"/>
          </w:rPr>
          <w:t>The Bananabox Trust</w:t>
        </w:r>
        <w:r w:rsidRPr="4069ED1B" w:rsidR="00F66978">
          <w:rPr>
            <w:rStyle w:val="Hyperlink"/>
            <w:rFonts w:asciiTheme="minorHAnsi" w:hAnsiTheme="minorHAnsi" w:eastAsiaTheme="minorEastAsia" w:cstheme="minorBidi"/>
            <w:sz w:val="22"/>
            <w:szCs w:val="22"/>
          </w:rPr>
          <w:t xml:space="preserve">, </w:t>
        </w:r>
        <w:r w:rsidRPr="4069ED1B" w:rsidR="002247D7">
          <w:rPr>
            <w:rStyle w:val="Hyperlink"/>
            <w:rFonts w:asciiTheme="minorHAnsi" w:hAnsiTheme="minorHAnsi" w:eastAsiaTheme="minorEastAsia" w:cstheme="minorBidi"/>
            <w:sz w:val="22"/>
            <w:szCs w:val="22"/>
          </w:rPr>
          <w:t>Willan Kalinda</w:t>
        </w:r>
        <w:r w:rsidRPr="4069ED1B" w:rsidR="002247D7">
          <w:rPr>
            <w:rStyle w:val="Hyperlink"/>
            <w:rFonts w:asciiTheme="minorHAnsi" w:hAnsiTheme="minorHAnsi" w:eastAsiaTheme="minorEastAsia" w:cstheme="minorBidi"/>
            <w:b/>
            <w:bCs/>
            <w:sz w:val="22"/>
            <w:szCs w:val="22"/>
          </w:rPr>
          <w:t>, </w:t>
        </w:r>
        <w:r w:rsidRPr="4069ED1B" w:rsidR="002247D7">
          <w:rPr>
            <w:rStyle w:val="Hyperlink"/>
            <w:rFonts w:asciiTheme="minorHAnsi" w:hAnsiTheme="minorHAnsi" w:eastAsiaTheme="minorEastAsia" w:cstheme="minorBidi"/>
            <w:sz w:val="22"/>
            <w:szCs w:val="22"/>
          </w:rPr>
          <w:t>Country Director</w:t>
        </w:r>
      </w:hyperlink>
    </w:p>
    <w:p w:rsidRPr="006F3741" w:rsidR="00F14F77" w:rsidRDefault="0A2AA797" w14:paraId="2524885B" w14:textId="49AC42EE">
      <w:pPr>
        <w:numPr>
          <w:ilvl w:val="2"/>
          <w:numId w:val="4"/>
        </w:numPr>
        <w:spacing w:before="100" w:beforeAutospacing="1" w:after="100" w:afterAutospacing="1"/>
        <w:contextualSpacing/>
        <w:jc w:val="both"/>
        <w:rPr>
          <w:rFonts w:asciiTheme="minorHAnsi" w:hAnsiTheme="minorHAnsi" w:eastAsiaTheme="minorEastAsia" w:cstheme="minorBidi"/>
          <w:b/>
          <w:bCs/>
          <w:color w:val="000000"/>
          <w:sz w:val="22"/>
          <w:szCs w:val="22"/>
        </w:rPr>
      </w:pPr>
      <w:r w:rsidRPr="4069ED1B">
        <w:rPr>
          <w:rFonts w:asciiTheme="minorHAnsi" w:hAnsiTheme="minorHAnsi" w:eastAsiaTheme="minorEastAsia" w:cstheme="minorBidi"/>
          <w:color w:val="000000" w:themeColor="text1"/>
          <w:sz w:val="22"/>
          <w:szCs w:val="22"/>
        </w:rPr>
        <w:t>Willan gave an overview of The Bananabox Trust’s collaboration with Tafika.</w:t>
      </w:r>
      <w:r w:rsidR="00DF6CAE">
        <w:rPr>
          <w:rFonts w:asciiTheme="minorHAnsi" w:hAnsiTheme="minorHAnsi" w:eastAsiaTheme="minorEastAsia" w:cstheme="minorBidi"/>
          <w:color w:val="000000" w:themeColor="text1"/>
          <w:sz w:val="22"/>
          <w:szCs w:val="22"/>
        </w:rPr>
        <w:t xml:space="preserve">  Banana</w:t>
      </w:r>
      <w:r w:rsidR="00282DDA">
        <w:rPr>
          <w:rFonts w:asciiTheme="minorHAnsi" w:hAnsiTheme="minorHAnsi" w:eastAsiaTheme="minorEastAsia" w:cstheme="minorBidi"/>
          <w:color w:val="000000" w:themeColor="text1"/>
          <w:sz w:val="22"/>
          <w:szCs w:val="22"/>
        </w:rPr>
        <w:t xml:space="preserve">box is a major supporter of the Tafika Sports Academy, and £15 pays for a banana box </w:t>
      </w:r>
      <w:r w:rsidR="00B6072C">
        <w:rPr>
          <w:rFonts w:asciiTheme="minorHAnsi" w:hAnsiTheme="minorHAnsi" w:eastAsiaTheme="minorEastAsia" w:cstheme="minorBidi"/>
          <w:color w:val="000000" w:themeColor="text1"/>
          <w:sz w:val="22"/>
          <w:szCs w:val="22"/>
        </w:rPr>
        <w:t>full of donated sports gear to be sent to Malawi.</w:t>
      </w:r>
    </w:p>
    <w:p w:rsidRPr="00F14F77" w:rsidR="002247D7" w:rsidP="7360DADC" w:rsidRDefault="00000000" w14:paraId="12403E7E" w14:textId="7AC55D7A">
      <w:pPr>
        <w:numPr>
          <w:ilvl w:val="0"/>
          <w:numId w:val="4"/>
        </w:numPr>
        <w:spacing w:before="100" w:beforeAutospacing="1" w:after="100" w:afterAutospacing="1"/>
        <w:ind w:left="714" w:hanging="357"/>
        <w:contextualSpacing/>
        <w:jc w:val="both"/>
        <w:rPr>
          <w:rStyle w:val="Emphasis"/>
          <w:rFonts w:ascii="Calibri" w:hAnsi="Calibri" w:eastAsia="游明朝" w:cs="Arial" w:asciiTheme="minorAscii" w:hAnsiTheme="minorAscii" w:eastAsiaTheme="minorEastAsia" w:cstheme="minorBidi"/>
          <w:color w:val="000000"/>
          <w:sz w:val="22"/>
          <w:szCs w:val="22"/>
        </w:rPr>
      </w:pPr>
      <w:hyperlink r:id="R534a6b6c0ec74da8">
        <w:r w:rsidRPr="7360DADC" w:rsidR="002247D7">
          <w:rPr>
            <w:rStyle w:val="Hyperlink"/>
            <w:rFonts w:ascii="Calibri" w:hAnsi="Calibri" w:eastAsia="游明朝" w:cs="Arial" w:asciiTheme="minorAscii" w:hAnsiTheme="minorAscii" w:eastAsiaTheme="minorEastAsia" w:cstheme="minorBidi"/>
            <w:b w:val="1"/>
            <w:bCs w:val="1"/>
            <w:sz w:val="22"/>
            <w:szCs w:val="22"/>
          </w:rPr>
          <w:t>Open discussion &amp; Q&amp;A</w:t>
        </w:r>
        <w:r w:rsidRPr="7360DADC" w:rsidR="00166D31">
          <w:rPr>
            <w:rStyle w:val="Hyperlink"/>
            <w:rFonts w:ascii="Calibri" w:hAnsi="Calibri" w:eastAsia="游明朝" w:cs="Arial" w:asciiTheme="minorAscii" w:hAnsiTheme="minorAscii" w:eastAsiaTheme="minorEastAsia" w:cstheme="minorBidi"/>
            <w:sz w:val="22"/>
            <w:szCs w:val="22"/>
          </w:rPr>
          <w:t xml:space="preserve"> - </w:t>
        </w:r>
        <w:r w:rsidRPr="7360DADC" w:rsidR="002247D7">
          <w:rPr>
            <w:rStyle w:val="Hyperlink"/>
            <w:rFonts w:ascii="Calibri" w:hAnsi="Calibri" w:eastAsia="游明朝" w:cs="Arial" w:asciiTheme="minorAscii" w:hAnsiTheme="minorAscii" w:eastAsiaTheme="minorEastAsia" w:cstheme="minorBidi"/>
            <w:sz w:val="22"/>
            <w:szCs w:val="22"/>
          </w:rPr>
          <w:t>Liam McArthur MSP</w:t>
        </w:r>
      </w:hyperlink>
    </w:p>
    <w:p w:rsidRPr="00B40245" w:rsidR="001E1B57" w:rsidP="001E1B57" w:rsidRDefault="002403FC" w14:paraId="44A79D14" w14:textId="06E49E69">
      <w:pPr>
        <w:numPr>
          <w:ilvl w:val="1"/>
          <w:numId w:val="4"/>
        </w:numPr>
        <w:spacing w:before="100" w:beforeAutospacing="1" w:after="100" w:afterAutospacing="1"/>
        <w:contextualSpacing/>
        <w:jc w:val="both"/>
        <w:rPr>
          <w:rFonts w:asciiTheme="minorHAnsi" w:hAnsiTheme="minorHAnsi" w:eastAsiaTheme="minorEastAsia" w:cstheme="minorBidi"/>
          <w:b/>
          <w:bCs/>
          <w:color w:val="000000"/>
          <w:sz w:val="22"/>
          <w:szCs w:val="22"/>
        </w:rPr>
      </w:pPr>
      <w:r w:rsidRPr="00B40245">
        <w:rPr>
          <w:rFonts w:asciiTheme="minorHAnsi" w:hAnsiTheme="minorHAnsi" w:eastAsiaTheme="minorEastAsia" w:cstheme="minorBidi"/>
          <w:b/>
          <w:bCs/>
          <w:color w:val="000000"/>
          <w:sz w:val="22"/>
          <w:szCs w:val="22"/>
        </w:rPr>
        <w:t>Q.</w:t>
      </w:r>
      <w:r w:rsidRPr="00B40245" w:rsidR="00B347F9">
        <w:rPr>
          <w:rFonts w:asciiTheme="minorHAnsi" w:hAnsiTheme="minorHAnsi" w:eastAsiaTheme="minorEastAsia" w:cstheme="minorBidi"/>
          <w:b/>
          <w:bCs/>
          <w:color w:val="000000"/>
          <w:sz w:val="22"/>
          <w:szCs w:val="22"/>
        </w:rPr>
        <w:t xml:space="preserve"> </w:t>
      </w:r>
      <w:r w:rsidRPr="00B40245">
        <w:rPr>
          <w:rFonts w:asciiTheme="minorHAnsi" w:hAnsiTheme="minorHAnsi" w:eastAsiaTheme="minorEastAsia" w:cstheme="minorBidi"/>
          <w:b/>
          <w:bCs/>
          <w:color w:val="000000"/>
          <w:sz w:val="22"/>
          <w:szCs w:val="22"/>
        </w:rPr>
        <w:t>W</w:t>
      </w:r>
      <w:r w:rsidRPr="00B40245" w:rsidR="00B347F9">
        <w:rPr>
          <w:rFonts w:asciiTheme="minorHAnsi" w:hAnsiTheme="minorHAnsi" w:eastAsiaTheme="minorEastAsia" w:cstheme="minorBidi"/>
          <w:b/>
          <w:bCs/>
          <w:color w:val="000000"/>
          <w:sz w:val="22"/>
          <w:szCs w:val="22"/>
        </w:rPr>
        <w:t xml:space="preserve">hat are the key ingredients to the success of </w:t>
      </w:r>
      <w:r w:rsidRPr="00B40245" w:rsidR="00A926DD">
        <w:rPr>
          <w:rFonts w:asciiTheme="minorHAnsi" w:hAnsiTheme="minorHAnsi" w:eastAsiaTheme="minorEastAsia" w:cstheme="minorBidi"/>
          <w:b/>
          <w:bCs/>
          <w:color w:val="000000"/>
          <w:sz w:val="22"/>
          <w:szCs w:val="22"/>
        </w:rPr>
        <w:t>the project</w:t>
      </w:r>
      <w:r w:rsidRPr="00B40245">
        <w:rPr>
          <w:rFonts w:asciiTheme="minorHAnsi" w:hAnsiTheme="minorHAnsi" w:eastAsiaTheme="minorEastAsia" w:cstheme="minorBidi"/>
          <w:b/>
          <w:bCs/>
          <w:color w:val="000000"/>
          <w:sz w:val="22"/>
          <w:szCs w:val="22"/>
        </w:rPr>
        <w:t>?</w:t>
      </w:r>
    </w:p>
    <w:p w:rsidRPr="00CA2D63" w:rsidR="00B56A1B" w:rsidP="7360DADC" w:rsidRDefault="00B56A1B" w14:paraId="392105E5" w14:textId="45C99E73">
      <w:pPr>
        <w:spacing w:before="100" w:beforeAutospacing="on" w:after="100" w:afterAutospacing="on"/>
        <w:ind w:left="1440"/>
        <w:contextualSpacing/>
        <w:jc w:val="both"/>
        <w:rPr>
          <w:rFonts w:ascii="Calibri" w:hAnsi="Calibri" w:eastAsia="游明朝" w:cs="Arial" w:asciiTheme="minorAscii" w:hAnsiTheme="minorAscii" w:eastAsiaTheme="minorEastAsia" w:cstheme="minorBidi"/>
          <w:color w:val="000000"/>
          <w:sz w:val="22"/>
          <w:szCs w:val="22"/>
        </w:rPr>
      </w:pPr>
      <w:r w:rsidRPr="7360DADC" w:rsidR="00B56A1B">
        <w:rPr>
          <w:rFonts w:ascii="Calibri" w:hAnsi="Calibri" w:eastAsia="游明朝" w:cs="Arial" w:asciiTheme="minorAscii" w:hAnsiTheme="minorAscii" w:eastAsiaTheme="minorEastAsia" w:cstheme="minorBidi"/>
          <w:b w:val="1"/>
          <w:bCs w:val="1"/>
          <w:color w:val="000000" w:themeColor="text1" w:themeTint="FF" w:themeShade="FF"/>
          <w:sz w:val="22"/>
          <w:szCs w:val="22"/>
        </w:rPr>
        <w:t xml:space="preserve">A. </w:t>
      </w:r>
      <w:r w:rsidRPr="7360DADC" w:rsidR="00977BF4">
        <w:rPr>
          <w:rFonts w:ascii="Calibri" w:hAnsi="Calibri" w:eastAsia="游明朝" w:cs="Arial" w:asciiTheme="minorAscii" w:hAnsiTheme="minorAscii" w:eastAsiaTheme="minorEastAsia" w:cstheme="minorBidi"/>
          <w:color w:val="000000" w:themeColor="text1" w:themeTint="FF" w:themeShade="FF"/>
          <w:sz w:val="22"/>
          <w:szCs w:val="22"/>
        </w:rPr>
        <w:t xml:space="preserve">Speakers </w:t>
      </w:r>
      <w:r w:rsidRPr="7360DADC" w:rsidR="00DA3581">
        <w:rPr>
          <w:rFonts w:ascii="Calibri" w:hAnsi="Calibri" w:eastAsia="游明朝" w:cs="Arial" w:asciiTheme="minorAscii" w:hAnsiTheme="minorAscii" w:eastAsiaTheme="minorEastAsia" w:cstheme="minorBidi"/>
          <w:color w:val="000000" w:themeColor="text1" w:themeTint="FF" w:themeShade="FF"/>
          <w:sz w:val="22"/>
          <w:szCs w:val="22"/>
        </w:rPr>
        <w:t xml:space="preserve">answered that the key ingredients to success included </w:t>
      </w:r>
      <w:r w:rsidRPr="7360DADC" w:rsidR="00DA3581">
        <w:rPr>
          <w:rFonts w:ascii="Calibri" w:hAnsi="Calibri" w:eastAsia="游明朝" w:cs="Arial" w:asciiTheme="minorAscii" w:hAnsiTheme="minorAscii" w:eastAsiaTheme="minorEastAsia" w:cstheme="minorBidi"/>
          <w:i w:val="1"/>
          <w:iCs w:val="1"/>
          <w:color w:val="000000" w:themeColor="text1" w:themeTint="FF" w:themeShade="FF"/>
          <w:sz w:val="22"/>
          <w:szCs w:val="22"/>
        </w:rPr>
        <w:t>collaboration</w:t>
      </w:r>
      <w:r w:rsidRPr="7360DADC" w:rsidR="241AA479">
        <w:rPr>
          <w:rFonts w:ascii="Calibri" w:hAnsi="Calibri" w:eastAsia="游明朝" w:cs="Arial" w:asciiTheme="minorAscii" w:hAnsiTheme="minorAscii" w:eastAsiaTheme="minorEastAsia" w:cstheme="minorBidi"/>
          <w:i w:val="1"/>
          <w:iCs w:val="1"/>
          <w:color w:val="000000" w:themeColor="text1" w:themeTint="FF" w:themeShade="FF"/>
          <w:sz w:val="22"/>
          <w:szCs w:val="22"/>
        </w:rPr>
        <w:t xml:space="preserve"> </w:t>
      </w:r>
      <w:r w:rsidRPr="7360DADC" w:rsidR="241AA479">
        <w:rPr>
          <w:rFonts w:ascii="Calibri" w:hAnsi="Calibri" w:eastAsia="游明朝" w:cs="Arial" w:asciiTheme="minorAscii" w:hAnsiTheme="minorAscii" w:eastAsiaTheme="minorEastAsia" w:cstheme="minorBidi"/>
          <w:color w:val="000000" w:themeColor="text1" w:themeTint="FF" w:themeShade="FF"/>
          <w:sz w:val="22"/>
          <w:szCs w:val="22"/>
        </w:rPr>
        <w:t xml:space="preserve">rather than </w:t>
      </w:r>
      <w:r w:rsidRPr="7360DADC" w:rsidR="241AA479">
        <w:rPr>
          <w:rFonts w:ascii="Calibri" w:hAnsi="Calibri" w:eastAsia="游明朝" w:cs="Arial" w:asciiTheme="minorAscii" w:hAnsiTheme="minorAscii" w:eastAsiaTheme="minorEastAsia" w:cstheme="minorBidi"/>
          <w:i w:val="1"/>
          <w:iCs w:val="1"/>
          <w:color w:val="000000" w:themeColor="text1" w:themeTint="FF" w:themeShade="FF"/>
          <w:sz w:val="22"/>
          <w:szCs w:val="22"/>
        </w:rPr>
        <w:t>competition</w:t>
      </w:r>
      <w:r w:rsidRPr="7360DADC" w:rsidR="00DA3581">
        <w:rPr>
          <w:rFonts w:ascii="Calibri" w:hAnsi="Calibri" w:eastAsia="游明朝" w:cs="Arial" w:asciiTheme="minorAscii" w:hAnsiTheme="minorAscii" w:eastAsiaTheme="minorEastAsia" w:cstheme="minorBidi"/>
          <w:color w:val="000000" w:themeColor="text1" w:themeTint="FF" w:themeShade="FF"/>
          <w:sz w:val="22"/>
          <w:szCs w:val="22"/>
        </w:rPr>
        <w:t xml:space="preserve">, </w:t>
      </w:r>
      <w:r w:rsidRPr="7360DADC" w:rsidR="00323296">
        <w:rPr>
          <w:rFonts w:ascii="Calibri" w:hAnsi="Calibri" w:eastAsia="游明朝" w:cs="Arial" w:asciiTheme="minorAscii" w:hAnsiTheme="minorAscii" w:eastAsiaTheme="minorEastAsia" w:cstheme="minorBidi"/>
          <w:color w:val="000000" w:themeColor="text1" w:themeTint="FF" w:themeShade="FF"/>
          <w:sz w:val="22"/>
          <w:szCs w:val="22"/>
        </w:rPr>
        <w:t>a shared vision</w:t>
      </w:r>
      <w:r w:rsidRPr="7360DADC" w:rsidR="00AA4544">
        <w:rPr>
          <w:rFonts w:ascii="Calibri" w:hAnsi="Calibri" w:eastAsia="游明朝" w:cs="Arial" w:asciiTheme="minorAscii" w:hAnsiTheme="minorAscii" w:eastAsiaTheme="minorEastAsia" w:cstheme="minorBidi"/>
          <w:color w:val="000000" w:themeColor="text1" w:themeTint="FF" w:themeShade="FF"/>
          <w:sz w:val="22"/>
          <w:szCs w:val="22"/>
        </w:rPr>
        <w:t xml:space="preserve">, the hard work of </w:t>
      </w:r>
      <w:r w:rsidRPr="7360DADC" w:rsidR="00A04885">
        <w:rPr>
          <w:rFonts w:ascii="Calibri" w:hAnsi="Calibri" w:eastAsia="游明朝" w:cs="Arial" w:asciiTheme="minorAscii" w:hAnsiTheme="minorAscii" w:eastAsiaTheme="minorEastAsia" w:cstheme="minorBidi"/>
          <w:color w:val="000000" w:themeColor="text1" w:themeTint="FF" w:themeShade="FF"/>
          <w:sz w:val="22"/>
          <w:szCs w:val="22"/>
        </w:rPr>
        <w:t>volunteers</w:t>
      </w:r>
      <w:r w:rsidRPr="7360DADC" w:rsidR="00987C29">
        <w:rPr>
          <w:rFonts w:ascii="Calibri" w:hAnsi="Calibri" w:eastAsia="游明朝" w:cs="Arial" w:asciiTheme="minorAscii" w:hAnsiTheme="minorAscii" w:eastAsiaTheme="minorEastAsia" w:cstheme="minorBidi"/>
          <w:color w:val="000000" w:themeColor="text1" w:themeTint="FF" w:themeShade="FF"/>
          <w:sz w:val="22"/>
          <w:szCs w:val="22"/>
        </w:rPr>
        <w:t xml:space="preserve">, </w:t>
      </w:r>
      <w:r w:rsidRPr="7360DADC" w:rsidR="00DF57A8">
        <w:rPr>
          <w:rFonts w:ascii="Calibri" w:hAnsi="Calibri" w:eastAsia="游明朝" w:cs="Arial" w:asciiTheme="minorAscii" w:hAnsiTheme="minorAscii" w:eastAsiaTheme="minorEastAsia" w:cstheme="minorBidi"/>
          <w:color w:val="000000" w:themeColor="text1" w:themeTint="FF" w:themeShade="FF"/>
          <w:sz w:val="22"/>
          <w:szCs w:val="22"/>
        </w:rPr>
        <w:t>and</w:t>
      </w:r>
      <w:r w:rsidRPr="7360DADC" w:rsidR="00A04885">
        <w:rPr>
          <w:rFonts w:ascii="Calibri" w:hAnsi="Calibri" w:eastAsia="游明朝" w:cs="Arial" w:asciiTheme="minorAscii" w:hAnsiTheme="minorAscii" w:eastAsiaTheme="minorEastAsia" w:cstheme="minorBidi"/>
          <w:color w:val="000000" w:themeColor="text1" w:themeTint="FF" w:themeShade="FF"/>
          <w:sz w:val="22"/>
          <w:szCs w:val="22"/>
        </w:rPr>
        <w:t xml:space="preserve"> being able to look at the bigger picture</w:t>
      </w:r>
      <w:r w:rsidRPr="7360DADC" w:rsidR="0061271C">
        <w:rPr>
          <w:rFonts w:ascii="Calibri" w:hAnsi="Calibri" w:eastAsia="游明朝" w:cs="Arial" w:asciiTheme="minorAscii" w:hAnsiTheme="minorAscii" w:eastAsiaTheme="minorEastAsia" w:cstheme="minorBidi"/>
          <w:color w:val="000000" w:themeColor="text1" w:themeTint="FF" w:themeShade="FF"/>
          <w:sz w:val="22"/>
          <w:szCs w:val="22"/>
        </w:rPr>
        <w:t>.</w:t>
      </w:r>
    </w:p>
    <w:p w:rsidRPr="00B40245" w:rsidR="00B56A1B" w:rsidP="00B56A1B" w:rsidRDefault="001E1B57" w14:paraId="01926946" w14:textId="47E6C137">
      <w:pPr>
        <w:numPr>
          <w:ilvl w:val="1"/>
          <w:numId w:val="4"/>
        </w:numPr>
        <w:spacing w:before="100" w:beforeAutospacing="1" w:after="100" w:afterAutospacing="1"/>
        <w:contextualSpacing/>
        <w:jc w:val="both"/>
        <w:rPr>
          <w:rFonts w:asciiTheme="minorHAnsi" w:hAnsiTheme="minorHAnsi" w:eastAsiaTheme="minorEastAsia" w:cstheme="minorBidi"/>
          <w:b/>
          <w:bCs/>
          <w:color w:val="000000"/>
          <w:sz w:val="22"/>
          <w:szCs w:val="22"/>
        </w:rPr>
      </w:pPr>
      <w:r w:rsidRPr="00B40245">
        <w:rPr>
          <w:rFonts w:asciiTheme="minorHAnsi" w:hAnsiTheme="minorHAnsi" w:eastAsiaTheme="minorEastAsia" w:cstheme="minorBidi"/>
          <w:b/>
          <w:bCs/>
          <w:color w:val="000000"/>
          <w:sz w:val="22"/>
          <w:szCs w:val="22"/>
        </w:rPr>
        <w:t>Q.</w:t>
      </w:r>
      <w:r w:rsidRPr="00B40245" w:rsidR="00B56A1B">
        <w:rPr>
          <w:rFonts w:asciiTheme="minorHAnsi" w:hAnsiTheme="minorHAnsi" w:eastAsiaTheme="minorEastAsia" w:cstheme="minorBidi"/>
          <w:b/>
          <w:bCs/>
          <w:color w:val="000000"/>
          <w:sz w:val="22"/>
          <w:szCs w:val="22"/>
        </w:rPr>
        <w:t xml:space="preserve"> </w:t>
      </w:r>
      <w:r w:rsidRPr="00B40245" w:rsidR="0061271C">
        <w:rPr>
          <w:rFonts w:asciiTheme="minorHAnsi" w:hAnsiTheme="minorHAnsi" w:eastAsiaTheme="minorEastAsia" w:cstheme="minorBidi"/>
          <w:b/>
          <w:bCs/>
          <w:color w:val="000000"/>
          <w:sz w:val="22"/>
          <w:szCs w:val="22"/>
        </w:rPr>
        <w:t xml:space="preserve">How transferrable is this model </w:t>
      </w:r>
      <w:r w:rsidRPr="00B40245" w:rsidR="00BF2CC9">
        <w:rPr>
          <w:rFonts w:asciiTheme="minorHAnsi" w:hAnsiTheme="minorHAnsi" w:eastAsiaTheme="minorEastAsia" w:cstheme="minorBidi"/>
          <w:b/>
          <w:bCs/>
          <w:color w:val="000000"/>
          <w:sz w:val="22"/>
          <w:szCs w:val="22"/>
        </w:rPr>
        <w:t>for other communities?</w:t>
      </w:r>
    </w:p>
    <w:p w:rsidRPr="006F3CD5" w:rsidR="00A00A67" w:rsidP="00A00A67" w:rsidRDefault="00A00A67" w14:paraId="6ACDB847" w14:textId="517222C0">
      <w:pPr>
        <w:spacing w:before="100" w:beforeAutospacing="1" w:after="100" w:afterAutospacing="1"/>
        <w:ind w:left="1440"/>
        <w:contextualSpacing/>
        <w:jc w:val="both"/>
        <w:rPr>
          <w:rFonts w:asciiTheme="minorHAnsi" w:hAnsiTheme="minorHAnsi" w:eastAsiaTheme="minorEastAsia" w:cstheme="minorBidi"/>
          <w:color w:val="000000"/>
          <w:sz w:val="22"/>
          <w:szCs w:val="22"/>
        </w:rPr>
      </w:pPr>
      <w:r>
        <w:rPr>
          <w:rFonts w:asciiTheme="minorHAnsi" w:hAnsiTheme="minorHAnsi" w:eastAsiaTheme="minorEastAsia" w:cstheme="minorBidi"/>
          <w:b/>
          <w:bCs/>
          <w:color w:val="000000"/>
          <w:sz w:val="22"/>
          <w:szCs w:val="22"/>
        </w:rPr>
        <w:t xml:space="preserve">A. </w:t>
      </w:r>
      <w:r w:rsidR="006F3CD5">
        <w:rPr>
          <w:rFonts w:asciiTheme="minorHAnsi" w:hAnsiTheme="minorHAnsi" w:eastAsiaTheme="minorEastAsia" w:cstheme="minorBidi"/>
          <w:color w:val="000000"/>
          <w:sz w:val="22"/>
          <w:szCs w:val="22"/>
        </w:rPr>
        <w:t xml:space="preserve">If others want to replicate Tafika’s model, </w:t>
      </w:r>
      <w:r w:rsidR="00202F2B">
        <w:rPr>
          <w:rFonts w:asciiTheme="minorHAnsi" w:hAnsiTheme="minorHAnsi" w:eastAsiaTheme="minorEastAsia" w:cstheme="minorBidi"/>
          <w:color w:val="000000"/>
          <w:sz w:val="22"/>
          <w:szCs w:val="22"/>
        </w:rPr>
        <w:t xml:space="preserve">it is important to acknowledge </w:t>
      </w:r>
      <w:r w:rsidR="00DF765A">
        <w:rPr>
          <w:rFonts w:asciiTheme="minorHAnsi" w:hAnsiTheme="minorHAnsi" w:eastAsiaTheme="minorEastAsia" w:cstheme="minorBidi"/>
          <w:color w:val="000000"/>
          <w:sz w:val="22"/>
          <w:szCs w:val="22"/>
        </w:rPr>
        <w:t xml:space="preserve">that problems affecting one group </w:t>
      </w:r>
      <w:r w:rsidR="00AA79EE">
        <w:rPr>
          <w:rFonts w:asciiTheme="minorHAnsi" w:hAnsiTheme="minorHAnsi" w:eastAsiaTheme="minorEastAsia" w:cstheme="minorBidi"/>
          <w:color w:val="000000"/>
          <w:sz w:val="22"/>
          <w:szCs w:val="22"/>
        </w:rPr>
        <w:t>affects the whole community</w:t>
      </w:r>
      <w:r w:rsidR="004437FA">
        <w:rPr>
          <w:rFonts w:asciiTheme="minorHAnsi" w:hAnsiTheme="minorHAnsi" w:eastAsiaTheme="minorEastAsia" w:cstheme="minorBidi"/>
          <w:color w:val="000000"/>
          <w:sz w:val="22"/>
          <w:szCs w:val="22"/>
        </w:rPr>
        <w:t>, and everyone must get involved, especially the local leaders.</w:t>
      </w:r>
      <w:r w:rsidR="00D7741C">
        <w:rPr>
          <w:rFonts w:asciiTheme="minorHAnsi" w:hAnsiTheme="minorHAnsi" w:eastAsiaTheme="minorEastAsia" w:cstheme="minorBidi"/>
          <w:color w:val="000000"/>
          <w:sz w:val="22"/>
          <w:szCs w:val="22"/>
        </w:rPr>
        <w:t xml:space="preserve">  </w:t>
      </w:r>
      <w:r w:rsidR="00E905AF">
        <w:rPr>
          <w:rFonts w:asciiTheme="minorHAnsi" w:hAnsiTheme="minorHAnsi" w:eastAsiaTheme="minorEastAsia" w:cstheme="minorBidi"/>
          <w:color w:val="000000"/>
          <w:sz w:val="22"/>
          <w:szCs w:val="22"/>
        </w:rPr>
        <w:t>ZMCP</w:t>
      </w:r>
      <w:r w:rsidR="00FD67FF">
        <w:rPr>
          <w:rFonts w:asciiTheme="minorHAnsi" w:hAnsiTheme="minorHAnsi" w:eastAsiaTheme="minorEastAsia" w:cstheme="minorBidi"/>
          <w:color w:val="000000"/>
          <w:sz w:val="22"/>
          <w:szCs w:val="22"/>
        </w:rPr>
        <w:t xml:space="preserve"> would like to bring in other communities to see the project in action</w:t>
      </w:r>
      <w:r w:rsidR="00E905AF">
        <w:rPr>
          <w:rFonts w:asciiTheme="minorHAnsi" w:hAnsiTheme="minorHAnsi" w:eastAsiaTheme="minorEastAsia" w:cstheme="minorBidi"/>
          <w:color w:val="000000"/>
          <w:sz w:val="22"/>
          <w:szCs w:val="22"/>
        </w:rPr>
        <w:t xml:space="preserve"> and inspire them to adopt a similar model.</w:t>
      </w:r>
    </w:p>
    <w:p w:rsidR="001E1B57" w:rsidRDefault="001E1B57" w14:paraId="2C7102BD" w14:textId="454A1A93">
      <w:pPr>
        <w:numPr>
          <w:ilvl w:val="1"/>
          <w:numId w:val="4"/>
        </w:numPr>
        <w:spacing w:before="100" w:beforeAutospacing="1" w:after="100" w:afterAutospacing="1"/>
        <w:contextualSpacing/>
        <w:jc w:val="both"/>
        <w:rPr>
          <w:rFonts w:asciiTheme="minorHAnsi" w:hAnsiTheme="minorHAnsi" w:eastAsiaTheme="minorEastAsia" w:cstheme="minorBidi"/>
          <w:b/>
          <w:bCs/>
          <w:color w:val="000000"/>
          <w:sz w:val="22"/>
          <w:szCs w:val="22"/>
        </w:rPr>
      </w:pPr>
      <w:r>
        <w:rPr>
          <w:rFonts w:asciiTheme="minorHAnsi" w:hAnsiTheme="minorHAnsi" w:eastAsiaTheme="minorEastAsia" w:cstheme="minorBidi"/>
          <w:b/>
          <w:bCs/>
          <w:color w:val="000000"/>
          <w:sz w:val="22"/>
          <w:szCs w:val="22"/>
        </w:rPr>
        <w:t>Q.</w:t>
      </w:r>
      <w:r w:rsidR="00200891">
        <w:rPr>
          <w:rFonts w:asciiTheme="minorHAnsi" w:hAnsiTheme="minorHAnsi" w:eastAsiaTheme="minorEastAsia" w:cstheme="minorBidi"/>
          <w:b/>
          <w:bCs/>
          <w:color w:val="000000"/>
          <w:sz w:val="22"/>
          <w:szCs w:val="22"/>
        </w:rPr>
        <w:t xml:space="preserve"> What is the age range of the children in</w:t>
      </w:r>
      <w:r w:rsidR="00B40245">
        <w:rPr>
          <w:rFonts w:asciiTheme="minorHAnsi" w:hAnsiTheme="minorHAnsi" w:eastAsiaTheme="minorEastAsia" w:cstheme="minorBidi"/>
          <w:b/>
          <w:bCs/>
          <w:color w:val="000000"/>
          <w:sz w:val="22"/>
          <w:szCs w:val="22"/>
        </w:rPr>
        <w:t>volved in the project?</w:t>
      </w:r>
    </w:p>
    <w:p w:rsidR="00A00A67" w:rsidP="00A00A67" w:rsidRDefault="00A00A67" w14:paraId="22B6904D" w14:textId="591382E0">
      <w:pPr>
        <w:spacing w:before="100" w:beforeAutospacing="1" w:after="100" w:afterAutospacing="1"/>
        <w:ind w:left="1440"/>
        <w:contextualSpacing/>
        <w:jc w:val="both"/>
        <w:rPr>
          <w:rFonts w:asciiTheme="minorHAnsi" w:hAnsiTheme="minorHAnsi" w:eastAsiaTheme="minorEastAsia" w:cstheme="minorBidi"/>
          <w:b/>
          <w:bCs/>
          <w:color w:val="000000"/>
          <w:sz w:val="22"/>
          <w:szCs w:val="22"/>
        </w:rPr>
      </w:pPr>
      <w:r>
        <w:rPr>
          <w:rFonts w:asciiTheme="minorHAnsi" w:hAnsiTheme="minorHAnsi" w:eastAsiaTheme="minorEastAsia" w:cstheme="minorBidi"/>
          <w:b/>
          <w:bCs/>
          <w:color w:val="000000"/>
          <w:sz w:val="22"/>
          <w:szCs w:val="22"/>
        </w:rPr>
        <w:t>A.</w:t>
      </w:r>
      <w:r w:rsidR="00E82745">
        <w:rPr>
          <w:rFonts w:asciiTheme="minorHAnsi" w:hAnsiTheme="minorHAnsi" w:eastAsiaTheme="minorEastAsia" w:cstheme="minorBidi"/>
          <w:b/>
          <w:bCs/>
          <w:color w:val="000000"/>
          <w:sz w:val="22"/>
          <w:szCs w:val="22"/>
        </w:rPr>
        <w:t xml:space="preserve"> </w:t>
      </w:r>
      <w:r w:rsidRPr="00D57FD1" w:rsidR="00140832">
        <w:rPr>
          <w:rFonts w:asciiTheme="minorHAnsi" w:hAnsiTheme="minorHAnsi" w:eastAsiaTheme="minorEastAsia" w:cstheme="minorBidi"/>
          <w:color w:val="000000"/>
          <w:sz w:val="22"/>
          <w:szCs w:val="22"/>
        </w:rPr>
        <w:t xml:space="preserve">The children working on the project are aged 10 years and over, and </w:t>
      </w:r>
      <w:r w:rsidRPr="00D57FD1" w:rsidR="00D57FD1">
        <w:rPr>
          <w:rFonts w:asciiTheme="minorHAnsi" w:hAnsiTheme="minorHAnsi" w:eastAsiaTheme="minorEastAsia" w:cstheme="minorBidi"/>
          <w:color w:val="000000"/>
          <w:sz w:val="22"/>
          <w:szCs w:val="22"/>
        </w:rPr>
        <w:t>the project also involves adults aged up to 80 years.</w:t>
      </w:r>
    </w:p>
    <w:p w:rsidRPr="00004FFF" w:rsidR="00004FFF" w:rsidP="00973653" w:rsidRDefault="001E1B57" w14:paraId="394F81D4" w14:textId="77777777">
      <w:pPr>
        <w:numPr>
          <w:ilvl w:val="1"/>
          <w:numId w:val="4"/>
        </w:numPr>
        <w:spacing w:before="100" w:beforeAutospacing="1" w:after="100" w:afterAutospacing="1"/>
        <w:contextualSpacing/>
        <w:jc w:val="both"/>
        <w:rPr>
          <w:rFonts w:asciiTheme="minorHAnsi" w:hAnsiTheme="minorHAnsi" w:eastAsiaTheme="minorEastAsia" w:cstheme="minorBidi"/>
          <w:color w:val="000000"/>
          <w:sz w:val="22"/>
          <w:szCs w:val="22"/>
        </w:rPr>
      </w:pPr>
      <w:r w:rsidRPr="00004FFF">
        <w:rPr>
          <w:rFonts w:asciiTheme="minorHAnsi" w:hAnsiTheme="minorHAnsi" w:eastAsiaTheme="minorEastAsia" w:cstheme="minorBidi"/>
          <w:b/>
          <w:bCs/>
          <w:color w:val="000000"/>
          <w:sz w:val="22"/>
          <w:szCs w:val="22"/>
        </w:rPr>
        <w:t>Q.</w:t>
      </w:r>
      <w:r w:rsidRPr="00004FFF" w:rsidR="00200891">
        <w:rPr>
          <w:rFonts w:asciiTheme="minorHAnsi" w:hAnsiTheme="minorHAnsi" w:eastAsiaTheme="minorEastAsia" w:cstheme="minorBidi"/>
          <w:b/>
          <w:bCs/>
          <w:color w:val="000000"/>
          <w:sz w:val="22"/>
          <w:szCs w:val="22"/>
        </w:rPr>
        <w:t xml:space="preserve"> </w:t>
      </w:r>
      <w:r w:rsidRPr="00004FFF" w:rsidR="00325BD9">
        <w:rPr>
          <w:rFonts w:asciiTheme="minorHAnsi" w:hAnsiTheme="minorHAnsi" w:eastAsiaTheme="minorEastAsia" w:cstheme="minorBidi"/>
          <w:b/>
          <w:bCs/>
          <w:color w:val="000000"/>
          <w:sz w:val="22"/>
          <w:szCs w:val="22"/>
        </w:rPr>
        <w:t>How does Classrooms for Malawi plan to achieve economic empowerment through the pa</w:t>
      </w:r>
      <w:r w:rsidRPr="00004FFF" w:rsidR="00E82745">
        <w:rPr>
          <w:rFonts w:asciiTheme="minorHAnsi" w:hAnsiTheme="minorHAnsi" w:eastAsiaTheme="minorEastAsia" w:cstheme="minorBidi"/>
          <w:b/>
          <w:bCs/>
          <w:color w:val="000000"/>
          <w:sz w:val="22"/>
          <w:szCs w:val="22"/>
        </w:rPr>
        <w:t>rtnership?</w:t>
      </w:r>
    </w:p>
    <w:p w:rsidR="00004FFF" w:rsidP="00004FFF" w:rsidRDefault="00A00A67" w14:paraId="6E5D2924" w14:textId="77777777">
      <w:pPr>
        <w:spacing w:before="100" w:beforeAutospacing="1" w:after="100" w:afterAutospacing="1"/>
        <w:ind w:left="1440"/>
        <w:contextualSpacing/>
        <w:jc w:val="both"/>
        <w:rPr>
          <w:rFonts w:asciiTheme="minorHAnsi" w:hAnsiTheme="minorHAnsi" w:eastAsiaTheme="minorEastAsia" w:cstheme="minorBidi"/>
          <w:color w:val="000000"/>
          <w:sz w:val="22"/>
          <w:szCs w:val="22"/>
        </w:rPr>
      </w:pPr>
      <w:r w:rsidRPr="00004FFF">
        <w:rPr>
          <w:rFonts w:asciiTheme="minorHAnsi" w:hAnsiTheme="minorHAnsi" w:eastAsiaTheme="minorEastAsia" w:cstheme="minorBidi"/>
          <w:b/>
          <w:bCs/>
          <w:color w:val="000000"/>
          <w:sz w:val="22"/>
          <w:szCs w:val="22"/>
        </w:rPr>
        <w:t xml:space="preserve">A. </w:t>
      </w:r>
      <w:r w:rsidRPr="00004FFF" w:rsidR="00E23323">
        <w:rPr>
          <w:rFonts w:asciiTheme="minorHAnsi" w:hAnsiTheme="minorHAnsi" w:eastAsiaTheme="minorEastAsia" w:cstheme="minorBidi"/>
          <w:color w:val="000000"/>
          <w:sz w:val="22"/>
          <w:szCs w:val="22"/>
        </w:rPr>
        <w:t xml:space="preserve">Economic empowerment is achieved </w:t>
      </w:r>
      <w:r w:rsidRPr="00004FFF" w:rsidR="007D1C47">
        <w:rPr>
          <w:rFonts w:asciiTheme="minorHAnsi" w:hAnsiTheme="minorHAnsi" w:eastAsiaTheme="minorEastAsia" w:cstheme="minorBidi"/>
          <w:color w:val="000000"/>
          <w:sz w:val="22"/>
          <w:szCs w:val="22"/>
        </w:rPr>
        <w:t>by e</w:t>
      </w:r>
      <w:r w:rsidRPr="00004FFF" w:rsidR="002F3E51">
        <w:rPr>
          <w:rFonts w:asciiTheme="minorHAnsi" w:hAnsiTheme="minorHAnsi" w:eastAsiaTheme="minorEastAsia" w:cstheme="minorBidi"/>
          <w:color w:val="000000"/>
          <w:sz w:val="22"/>
          <w:szCs w:val="22"/>
        </w:rPr>
        <w:t xml:space="preserve">nsuring contractors employ local people and </w:t>
      </w:r>
      <w:r w:rsidRPr="00004FFF" w:rsidR="00486501">
        <w:rPr>
          <w:rFonts w:asciiTheme="minorHAnsi" w:hAnsiTheme="minorHAnsi" w:eastAsiaTheme="minorEastAsia" w:cstheme="minorBidi"/>
          <w:color w:val="000000"/>
          <w:sz w:val="22"/>
          <w:szCs w:val="22"/>
        </w:rPr>
        <w:t>impart their skills before they leave</w:t>
      </w:r>
      <w:r w:rsidRPr="00004FFF" w:rsidR="00ED3B7C">
        <w:rPr>
          <w:rFonts w:asciiTheme="minorHAnsi" w:hAnsiTheme="minorHAnsi" w:eastAsiaTheme="minorEastAsia" w:cstheme="minorBidi"/>
          <w:color w:val="000000"/>
          <w:sz w:val="22"/>
          <w:szCs w:val="22"/>
        </w:rPr>
        <w:t>.</w:t>
      </w:r>
    </w:p>
    <w:p w:rsidR="00004FFF" w:rsidP="0003580E" w:rsidRDefault="001E1B57" w14:paraId="6BDA22F6" w14:textId="77777777">
      <w:pPr>
        <w:numPr>
          <w:ilvl w:val="1"/>
          <w:numId w:val="4"/>
        </w:numPr>
        <w:spacing w:before="100" w:beforeAutospacing="1" w:after="100" w:afterAutospacing="1"/>
        <w:contextualSpacing/>
        <w:jc w:val="both"/>
        <w:rPr>
          <w:rFonts w:asciiTheme="minorHAnsi" w:hAnsiTheme="minorHAnsi" w:eastAsiaTheme="minorEastAsia" w:cstheme="minorBidi"/>
          <w:b/>
          <w:bCs/>
          <w:color w:val="000000"/>
          <w:sz w:val="22"/>
          <w:szCs w:val="22"/>
        </w:rPr>
      </w:pPr>
      <w:r w:rsidRPr="00004FFF">
        <w:rPr>
          <w:rFonts w:asciiTheme="minorHAnsi" w:hAnsiTheme="minorHAnsi" w:eastAsiaTheme="minorEastAsia" w:cstheme="minorBidi"/>
          <w:b/>
          <w:bCs/>
          <w:color w:val="000000"/>
          <w:sz w:val="22"/>
          <w:szCs w:val="22"/>
        </w:rPr>
        <w:t>Q.</w:t>
      </w:r>
      <w:r w:rsidRPr="00004FFF" w:rsidR="00200891">
        <w:rPr>
          <w:rFonts w:asciiTheme="minorHAnsi" w:hAnsiTheme="minorHAnsi" w:eastAsiaTheme="minorEastAsia" w:cstheme="minorBidi"/>
          <w:b/>
          <w:bCs/>
          <w:color w:val="000000"/>
          <w:sz w:val="22"/>
          <w:szCs w:val="22"/>
        </w:rPr>
        <w:t xml:space="preserve"> </w:t>
      </w:r>
      <w:r w:rsidRPr="00004FFF" w:rsidR="00DF28C1">
        <w:rPr>
          <w:rFonts w:asciiTheme="minorHAnsi" w:hAnsiTheme="minorHAnsi" w:eastAsiaTheme="minorEastAsia" w:cstheme="minorBidi"/>
          <w:b/>
          <w:bCs/>
          <w:color w:val="000000"/>
          <w:sz w:val="22"/>
          <w:szCs w:val="22"/>
        </w:rPr>
        <w:t xml:space="preserve">What funding opportunities are available </w:t>
      </w:r>
      <w:r w:rsidRPr="00004FFF" w:rsidR="00E03516">
        <w:rPr>
          <w:rFonts w:asciiTheme="minorHAnsi" w:hAnsiTheme="minorHAnsi" w:eastAsiaTheme="minorEastAsia" w:cstheme="minorBidi"/>
          <w:b/>
          <w:bCs/>
          <w:color w:val="000000"/>
          <w:sz w:val="22"/>
          <w:szCs w:val="22"/>
        </w:rPr>
        <w:t>to projects such as Tafika</w:t>
      </w:r>
      <w:r w:rsidRPr="00004FFF" w:rsidR="003F4868">
        <w:rPr>
          <w:rFonts w:asciiTheme="minorHAnsi" w:hAnsiTheme="minorHAnsi" w:eastAsiaTheme="minorEastAsia" w:cstheme="minorBidi"/>
          <w:b/>
          <w:bCs/>
          <w:color w:val="000000"/>
          <w:sz w:val="22"/>
          <w:szCs w:val="22"/>
        </w:rPr>
        <w:t xml:space="preserve"> since the discontinuation of the Small Grants Programme?</w:t>
      </w:r>
    </w:p>
    <w:p w:rsidRPr="00004FFF" w:rsidR="000F764B" w:rsidP="00004FFF" w:rsidRDefault="000F764B" w14:paraId="09229D67" w14:textId="302DE5EB">
      <w:pPr>
        <w:spacing w:before="100" w:beforeAutospacing="1" w:after="100" w:afterAutospacing="1"/>
        <w:ind w:left="1440"/>
        <w:contextualSpacing/>
        <w:jc w:val="both"/>
        <w:rPr>
          <w:rFonts w:asciiTheme="minorHAnsi" w:hAnsiTheme="minorHAnsi" w:eastAsiaTheme="minorEastAsia" w:cstheme="minorBidi"/>
          <w:b/>
          <w:bCs/>
          <w:color w:val="000000"/>
          <w:sz w:val="22"/>
          <w:szCs w:val="22"/>
        </w:rPr>
      </w:pPr>
      <w:r w:rsidRPr="00004FFF">
        <w:rPr>
          <w:rFonts w:asciiTheme="minorHAnsi" w:hAnsiTheme="minorHAnsi" w:eastAsiaTheme="minorEastAsia" w:cstheme="minorBidi"/>
          <w:b/>
          <w:bCs/>
          <w:color w:val="000000"/>
          <w:sz w:val="22"/>
          <w:szCs w:val="22"/>
        </w:rPr>
        <w:t xml:space="preserve">A. </w:t>
      </w:r>
      <w:r w:rsidRPr="00004FFF">
        <w:rPr>
          <w:rFonts w:asciiTheme="minorHAnsi" w:hAnsiTheme="minorHAnsi" w:eastAsiaTheme="minorEastAsia" w:cstheme="minorBidi"/>
          <w:color w:val="000000"/>
          <w:sz w:val="22"/>
          <w:szCs w:val="22"/>
        </w:rPr>
        <w:t>The Scotland Malawi Partnership has published the article ‘</w:t>
      </w:r>
      <w:hyperlink w:history="1" r:id="rId23">
        <w:r w:rsidRPr="00004FFF">
          <w:rPr>
            <w:rStyle w:val="Hyperlink"/>
            <w:rFonts w:asciiTheme="minorHAnsi" w:hAnsiTheme="minorHAnsi" w:eastAsiaTheme="minorEastAsia" w:cstheme="minorBidi"/>
            <w:sz w:val="22"/>
            <w:szCs w:val="22"/>
          </w:rPr>
          <w:t>Recommendations for supporting diversity and inclusion is Scottish Government grant-making, especially for smaller organisations and under-represented groups</w:t>
        </w:r>
      </w:hyperlink>
      <w:r w:rsidRPr="00004FFF">
        <w:rPr>
          <w:rFonts w:asciiTheme="minorHAnsi" w:hAnsiTheme="minorHAnsi" w:eastAsiaTheme="minorEastAsia" w:cstheme="minorBidi"/>
          <w:color w:val="000000"/>
          <w:sz w:val="22"/>
          <w:szCs w:val="22"/>
        </w:rPr>
        <w:t>’.</w:t>
      </w:r>
    </w:p>
    <w:p w:rsidR="00DF504F" w:rsidP="004F5A4E" w:rsidRDefault="004F5A4E" w14:paraId="1CF477CE" w14:textId="7CC7AD01">
      <w:pPr>
        <w:numPr>
          <w:ilvl w:val="1"/>
          <w:numId w:val="4"/>
        </w:numPr>
        <w:spacing w:before="100" w:beforeAutospacing="1" w:after="100" w:afterAutospacing="1"/>
        <w:contextualSpacing/>
        <w:jc w:val="both"/>
        <w:rPr>
          <w:rFonts w:asciiTheme="minorHAnsi" w:hAnsiTheme="minorHAnsi" w:eastAsiaTheme="minorEastAsia" w:cstheme="minorBidi"/>
          <w:b/>
          <w:bCs/>
          <w:color w:val="000000"/>
          <w:sz w:val="22"/>
          <w:szCs w:val="22"/>
        </w:rPr>
      </w:pPr>
      <w:r>
        <w:rPr>
          <w:rFonts w:asciiTheme="minorHAnsi" w:hAnsiTheme="minorHAnsi" w:eastAsiaTheme="minorEastAsia" w:cstheme="minorBidi"/>
          <w:b/>
          <w:bCs/>
          <w:color w:val="000000"/>
          <w:sz w:val="22"/>
          <w:szCs w:val="22"/>
        </w:rPr>
        <w:t xml:space="preserve">Q. </w:t>
      </w:r>
      <w:r w:rsidR="00B24EAA">
        <w:rPr>
          <w:rFonts w:asciiTheme="minorHAnsi" w:hAnsiTheme="minorHAnsi" w:eastAsiaTheme="minorEastAsia" w:cstheme="minorBidi"/>
          <w:b/>
          <w:bCs/>
          <w:color w:val="000000"/>
          <w:sz w:val="22"/>
          <w:szCs w:val="22"/>
        </w:rPr>
        <w:t xml:space="preserve">Are there other collaborations between NGO’s and </w:t>
      </w:r>
      <w:r w:rsidR="003D3ED3">
        <w:rPr>
          <w:rFonts w:asciiTheme="minorHAnsi" w:hAnsiTheme="minorHAnsi" w:eastAsiaTheme="minorEastAsia" w:cstheme="minorBidi"/>
          <w:b/>
          <w:bCs/>
          <w:color w:val="000000"/>
          <w:sz w:val="22"/>
          <w:szCs w:val="22"/>
        </w:rPr>
        <w:t xml:space="preserve">community </w:t>
      </w:r>
      <w:r w:rsidR="009F13CA">
        <w:rPr>
          <w:rFonts w:asciiTheme="minorHAnsi" w:hAnsiTheme="minorHAnsi" w:eastAsiaTheme="minorEastAsia" w:cstheme="minorBidi"/>
          <w:b/>
          <w:bCs/>
          <w:color w:val="000000"/>
          <w:sz w:val="22"/>
          <w:szCs w:val="22"/>
        </w:rPr>
        <w:t>organisations</w:t>
      </w:r>
      <w:r w:rsidR="003D3ED3">
        <w:rPr>
          <w:rFonts w:asciiTheme="minorHAnsi" w:hAnsiTheme="minorHAnsi" w:eastAsiaTheme="minorEastAsia" w:cstheme="minorBidi"/>
          <w:b/>
          <w:bCs/>
          <w:color w:val="000000"/>
          <w:sz w:val="22"/>
          <w:szCs w:val="22"/>
        </w:rPr>
        <w:t xml:space="preserve"> that Tafika could learn from?</w:t>
      </w:r>
    </w:p>
    <w:p w:rsidRPr="005D5A55" w:rsidR="004F5A4E" w:rsidP="004F5A4E" w:rsidRDefault="004F5A4E" w14:paraId="0FCC2FC2" w14:textId="19C3BE89">
      <w:pPr>
        <w:spacing w:before="100" w:beforeAutospacing="1" w:after="100" w:afterAutospacing="1"/>
        <w:ind w:left="1440"/>
        <w:contextualSpacing/>
        <w:jc w:val="both"/>
        <w:rPr>
          <w:rFonts w:asciiTheme="minorHAnsi" w:hAnsiTheme="minorHAnsi" w:eastAsiaTheme="minorEastAsia" w:cstheme="minorBidi"/>
          <w:color w:val="000000"/>
          <w:sz w:val="22"/>
          <w:szCs w:val="22"/>
        </w:rPr>
      </w:pPr>
      <w:r>
        <w:rPr>
          <w:rFonts w:asciiTheme="minorHAnsi" w:hAnsiTheme="minorHAnsi" w:eastAsiaTheme="minorEastAsia" w:cstheme="minorBidi"/>
          <w:b/>
          <w:bCs/>
          <w:color w:val="000000"/>
          <w:sz w:val="22"/>
          <w:szCs w:val="22"/>
        </w:rPr>
        <w:t xml:space="preserve">A. </w:t>
      </w:r>
      <w:r w:rsidR="005D5A55">
        <w:rPr>
          <w:rFonts w:asciiTheme="minorHAnsi" w:hAnsiTheme="minorHAnsi" w:eastAsiaTheme="minorEastAsia" w:cstheme="minorBidi"/>
          <w:color w:val="000000"/>
          <w:sz w:val="22"/>
          <w:szCs w:val="22"/>
        </w:rPr>
        <w:t>Tafika is a</w:t>
      </w:r>
      <w:r w:rsidR="00FC52AA">
        <w:rPr>
          <w:rFonts w:asciiTheme="minorHAnsi" w:hAnsiTheme="minorHAnsi" w:eastAsiaTheme="minorEastAsia" w:cstheme="minorBidi"/>
          <w:color w:val="000000"/>
          <w:sz w:val="22"/>
          <w:szCs w:val="22"/>
        </w:rPr>
        <w:t>n outstanding</w:t>
      </w:r>
      <w:r w:rsidR="005D5A55">
        <w:rPr>
          <w:rFonts w:asciiTheme="minorHAnsi" w:hAnsiTheme="minorHAnsi" w:eastAsiaTheme="minorEastAsia" w:cstheme="minorBidi"/>
          <w:color w:val="000000"/>
          <w:sz w:val="22"/>
          <w:szCs w:val="22"/>
        </w:rPr>
        <w:t xml:space="preserve"> example of this type of collaboration</w:t>
      </w:r>
      <w:r w:rsidR="00A154C8">
        <w:rPr>
          <w:rFonts w:asciiTheme="minorHAnsi" w:hAnsiTheme="minorHAnsi" w:eastAsiaTheme="minorEastAsia" w:cstheme="minorBidi"/>
          <w:color w:val="000000"/>
          <w:sz w:val="22"/>
          <w:szCs w:val="22"/>
        </w:rPr>
        <w:t xml:space="preserve">, and a lot could </w:t>
      </w:r>
      <w:r w:rsidR="00BD33F4">
        <w:rPr>
          <w:rFonts w:asciiTheme="minorHAnsi" w:hAnsiTheme="minorHAnsi" w:eastAsiaTheme="minorEastAsia" w:cstheme="minorBidi"/>
          <w:color w:val="000000"/>
          <w:sz w:val="22"/>
          <w:szCs w:val="22"/>
        </w:rPr>
        <w:t>be gained if more were willing to put egos and logos aside.</w:t>
      </w:r>
      <w:r w:rsidR="00A7240E">
        <w:rPr>
          <w:rFonts w:asciiTheme="minorHAnsi" w:hAnsiTheme="minorHAnsi" w:eastAsiaTheme="minorEastAsia" w:cstheme="minorBidi"/>
          <w:color w:val="000000"/>
          <w:sz w:val="22"/>
          <w:szCs w:val="22"/>
        </w:rPr>
        <w:t xml:space="preserve">  </w:t>
      </w:r>
      <w:r w:rsidR="00CE0B83">
        <w:rPr>
          <w:rFonts w:asciiTheme="minorHAnsi" w:hAnsiTheme="minorHAnsi" w:eastAsiaTheme="minorEastAsia" w:cstheme="minorBidi"/>
          <w:color w:val="000000"/>
          <w:sz w:val="22"/>
          <w:szCs w:val="22"/>
        </w:rPr>
        <w:t>We must step out of our comfort zones</w:t>
      </w:r>
      <w:r w:rsidR="009137B2">
        <w:rPr>
          <w:rFonts w:asciiTheme="minorHAnsi" w:hAnsiTheme="minorHAnsi" w:eastAsiaTheme="minorEastAsia" w:cstheme="minorBidi"/>
          <w:color w:val="000000"/>
          <w:sz w:val="22"/>
          <w:szCs w:val="22"/>
        </w:rPr>
        <w:t>, listen</w:t>
      </w:r>
      <w:r w:rsidR="00FC52AA">
        <w:rPr>
          <w:rFonts w:asciiTheme="minorHAnsi" w:hAnsiTheme="minorHAnsi" w:eastAsiaTheme="minorEastAsia" w:cstheme="minorBidi"/>
          <w:color w:val="000000"/>
          <w:sz w:val="22"/>
          <w:szCs w:val="22"/>
        </w:rPr>
        <w:t xml:space="preserve"> as much as we talk, </w:t>
      </w:r>
      <w:r w:rsidR="00A8694B">
        <w:rPr>
          <w:rFonts w:asciiTheme="minorHAnsi" w:hAnsiTheme="minorHAnsi" w:eastAsiaTheme="minorEastAsia" w:cstheme="minorBidi"/>
          <w:color w:val="000000"/>
          <w:sz w:val="22"/>
          <w:szCs w:val="22"/>
        </w:rPr>
        <w:t>identify areas of collaboration and shared endeavor and</w:t>
      </w:r>
      <w:r w:rsidR="00A90A2C">
        <w:rPr>
          <w:rFonts w:asciiTheme="minorHAnsi" w:hAnsiTheme="minorHAnsi" w:eastAsiaTheme="minorEastAsia" w:cstheme="minorBidi"/>
          <w:color w:val="000000"/>
          <w:sz w:val="22"/>
          <w:szCs w:val="22"/>
        </w:rPr>
        <w:t xml:space="preserve"> find inn</w:t>
      </w:r>
      <w:r w:rsidR="00BB3D7F">
        <w:rPr>
          <w:rFonts w:asciiTheme="minorHAnsi" w:hAnsiTheme="minorHAnsi" w:eastAsiaTheme="minorEastAsia" w:cstheme="minorBidi"/>
          <w:color w:val="000000"/>
          <w:sz w:val="22"/>
          <w:szCs w:val="22"/>
        </w:rPr>
        <w:t>ovative ways of working together for mutual impact.</w:t>
      </w:r>
    </w:p>
    <w:p w:rsidR="004F5A4E" w:rsidP="004F5A4E" w:rsidRDefault="004F5A4E" w14:paraId="64C7A3F0" w14:textId="5F312333">
      <w:pPr>
        <w:numPr>
          <w:ilvl w:val="1"/>
          <w:numId w:val="4"/>
        </w:numPr>
        <w:spacing w:before="100" w:beforeAutospacing="1" w:after="100" w:afterAutospacing="1"/>
        <w:contextualSpacing/>
        <w:jc w:val="both"/>
        <w:rPr>
          <w:rFonts w:asciiTheme="minorHAnsi" w:hAnsiTheme="minorHAnsi" w:eastAsiaTheme="minorEastAsia" w:cstheme="minorBidi"/>
          <w:b/>
          <w:bCs/>
          <w:color w:val="000000"/>
          <w:sz w:val="22"/>
          <w:szCs w:val="22"/>
        </w:rPr>
      </w:pPr>
      <w:r>
        <w:rPr>
          <w:rFonts w:asciiTheme="minorHAnsi" w:hAnsiTheme="minorHAnsi" w:eastAsiaTheme="minorEastAsia" w:cstheme="minorBidi"/>
          <w:b/>
          <w:bCs/>
          <w:color w:val="000000"/>
          <w:sz w:val="22"/>
          <w:szCs w:val="22"/>
        </w:rPr>
        <w:t xml:space="preserve">Q. </w:t>
      </w:r>
      <w:r w:rsidR="00970B2E">
        <w:rPr>
          <w:rFonts w:asciiTheme="minorHAnsi" w:hAnsiTheme="minorHAnsi" w:eastAsiaTheme="minorEastAsia" w:cstheme="minorBidi"/>
          <w:b/>
          <w:bCs/>
          <w:color w:val="000000"/>
          <w:sz w:val="22"/>
          <w:szCs w:val="22"/>
        </w:rPr>
        <w:t>How can Tafika connect with sports clubs in Scotland?</w:t>
      </w:r>
    </w:p>
    <w:p w:rsidRPr="00F56C19" w:rsidR="004F5A4E" w:rsidP="004F5A4E" w:rsidRDefault="004F5A4E" w14:paraId="382A40B9" w14:textId="44F5A515">
      <w:pPr>
        <w:spacing w:before="100" w:beforeAutospacing="1" w:after="100" w:afterAutospacing="1"/>
        <w:ind w:left="1440"/>
        <w:contextualSpacing/>
        <w:jc w:val="both"/>
        <w:rPr>
          <w:rFonts w:asciiTheme="minorHAnsi" w:hAnsiTheme="minorHAnsi" w:eastAsiaTheme="minorEastAsia" w:cstheme="minorBidi"/>
          <w:color w:val="000000"/>
          <w:sz w:val="22"/>
          <w:szCs w:val="22"/>
        </w:rPr>
      </w:pPr>
      <w:r>
        <w:rPr>
          <w:rFonts w:asciiTheme="minorHAnsi" w:hAnsiTheme="minorHAnsi" w:eastAsiaTheme="minorEastAsia" w:cstheme="minorBidi"/>
          <w:b/>
          <w:bCs/>
          <w:color w:val="000000"/>
          <w:sz w:val="22"/>
          <w:szCs w:val="22"/>
        </w:rPr>
        <w:t xml:space="preserve">A. </w:t>
      </w:r>
      <w:r w:rsidR="00F65E73">
        <w:rPr>
          <w:rFonts w:asciiTheme="minorHAnsi" w:hAnsiTheme="minorHAnsi" w:eastAsiaTheme="minorEastAsia" w:cstheme="minorBidi"/>
          <w:color w:val="000000"/>
          <w:sz w:val="22"/>
          <w:szCs w:val="22"/>
        </w:rPr>
        <w:t xml:space="preserve">Liam McArthur and Ray French are involved with </w:t>
      </w:r>
      <w:r w:rsidR="00A221D4">
        <w:rPr>
          <w:rFonts w:asciiTheme="minorHAnsi" w:hAnsiTheme="minorHAnsi" w:eastAsiaTheme="minorEastAsia" w:cstheme="minorBidi"/>
          <w:color w:val="000000"/>
          <w:sz w:val="22"/>
          <w:szCs w:val="22"/>
        </w:rPr>
        <w:t xml:space="preserve">collecting football equipment and sending this to academies in Malawi.  Ray shared </w:t>
      </w:r>
      <w:r w:rsidR="00EB482B">
        <w:rPr>
          <w:rFonts w:asciiTheme="minorHAnsi" w:hAnsiTheme="minorHAnsi" w:eastAsiaTheme="minorEastAsia" w:cstheme="minorBidi"/>
          <w:color w:val="000000"/>
          <w:sz w:val="22"/>
          <w:szCs w:val="22"/>
        </w:rPr>
        <w:t xml:space="preserve">some of </w:t>
      </w:r>
      <w:r w:rsidR="00A221D4">
        <w:rPr>
          <w:rFonts w:asciiTheme="minorHAnsi" w:hAnsiTheme="minorHAnsi" w:eastAsiaTheme="minorEastAsia" w:cstheme="minorBidi"/>
          <w:color w:val="000000"/>
          <w:sz w:val="22"/>
          <w:szCs w:val="22"/>
        </w:rPr>
        <w:t>his experiences</w:t>
      </w:r>
      <w:r w:rsidR="00EB482B">
        <w:rPr>
          <w:rFonts w:asciiTheme="minorHAnsi" w:hAnsiTheme="minorHAnsi" w:eastAsiaTheme="minorEastAsia" w:cstheme="minorBidi"/>
          <w:color w:val="000000"/>
          <w:sz w:val="22"/>
          <w:szCs w:val="22"/>
        </w:rPr>
        <w:t xml:space="preserve"> so far</w:t>
      </w:r>
      <w:r w:rsidR="00725DCD">
        <w:rPr>
          <w:rFonts w:asciiTheme="minorHAnsi" w:hAnsiTheme="minorHAnsi" w:eastAsiaTheme="minorEastAsia" w:cstheme="minorBidi"/>
          <w:color w:val="000000"/>
          <w:sz w:val="22"/>
          <w:szCs w:val="22"/>
        </w:rPr>
        <w:t xml:space="preserve">, including interest </w:t>
      </w:r>
      <w:r w:rsidR="001A55E8">
        <w:rPr>
          <w:rFonts w:asciiTheme="minorHAnsi" w:hAnsiTheme="minorHAnsi" w:eastAsiaTheme="minorEastAsia" w:cstheme="minorBidi"/>
          <w:color w:val="000000"/>
          <w:sz w:val="22"/>
          <w:szCs w:val="22"/>
        </w:rPr>
        <w:t>from the Chairman of a local football team near Edinburgh in partnering with Malawi.</w:t>
      </w:r>
      <w:r w:rsidR="00AB3EEB">
        <w:rPr>
          <w:rFonts w:asciiTheme="minorHAnsi" w:hAnsiTheme="minorHAnsi" w:eastAsiaTheme="minorEastAsia" w:cstheme="minorBidi"/>
          <w:color w:val="000000"/>
          <w:sz w:val="22"/>
          <w:szCs w:val="22"/>
        </w:rPr>
        <w:t xml:space="preserve">  There may be a number of Scottish teams interested in doing the same, </w:t>
      </w:r>
      <w:r w:rsidR="00F07F7B">
        <w:rPr>
          <w:rFonts w:asciiTheme="minorHAnsi" w:hAnsiTheme="minorHAnsi" w:eastAsiaTheme="minorEastAsia" w:cstheme="minorBidi"/>
          <w:color w:val="000000"/>
          <w:sz w:val="22"/>
          <w:szCs w:val="22"/>
        </w:rPr>
        <w:t xml:space="preserve">and </w:t>
      </w:r>
      <w:r w:rsidR="0015511B">
        <w:rPr>
          <w:rFonts w:asciiTheme="minorHAnsi" w:hAnsiTheme="minorHAnsi" w:eastAsiaTheme="minorEastAsia" w:cstheme="minorBidi"/>
          <w:color w:val="000000"/>
          <w:sz w:val="22"/>
          <w:szCs w:val="22"/>
        </w:rPr>
        <w:t>building personal relationships between both sides is a key aspect of this.</w:t>
      </w:r>
    </w:p>
    <w:p w:rsidRPr="00F14F77" w:rsidR="00857F8D" w:rsidP="7360DADC" w:rsidRDefault="00000000" w14:paraId="0367734A" w14:textId="3A682DE7">
      <w:pPr>
        <w:numPr>
          <w:ilvl w:val="0"/>
          <w:numId w:val="4"/>
        </w:numPr>
        <w:spacing w:before="100" w:beforeAutospacing="1"/>
        <w:ind w:left="714" w:hanging="357"/>
        <w:contextualSpacing/>
        <w:jc w:val="both"/>
        <w:rPr>
          <w:rStyle w:val="Emphasis"/>
          <w:rFonts w:ascii="Calibri" w:hAnsi="Calibri" w:eastAsia="游明朝" w:cs="Arial" w:asciiTheme="minorAscii" w:hAnsiTheme="minorAscii" w:eastAsiaTheme="minorEastAsia" w:cstheme="minorBidi"/>
          <w:color w:val="000000"/>
          <w:sz w:val="22"/>
          <w:szCs w:val="22"/>
        </w:rPr>
      </w:pPr>
      <w:hyperlink r:id="R7861b060f21642fa">
        <w:r w:rsidRPr="7360DADC" w:rsidR="002247D7">
          <w:rPr>
            <w:rStyle w:val="Hyperlink"/>
            <w:rFonts w:ascii="Calibri" w:hAnsi="Calibri" w:eastAsia="游明朝" w:cs="Arial" w:asciiTheme="minorAscii" w:hAnsiTheme="minorAscii" w:eastAsiaTheme="minorEastAsia" w:cstheme="minorBidi"/>
            <w:b w:val="1"/>
            <w:bCs w:val="1"/>
            <w:sz w:val="22"/>
            <w:szCs w:val="22"/>
          </w:rPr>
          <w:t>Close</w:t>
        </w:r>
        <w:r w:rsidRPr="7360DADC" w:rsidR="00166D31">
          <w:rPr>
            <w:rStyle w:val="Hyperlink"/>
            <w:rFonts w:ascii="Calibri" w:hAnsi="Calibri" w:eastAsia="游明朝" w:cs="Arial" w:asciiTheme="minorAscii" w:hAnsiTheme="minorAscii" w:eastAsiaTheme="minorEastAsia" w:cstheme="minorBidi"/>
            <w:sz w:val="22"/>
            <w:szCs w:val="22"/>
          </w:rPr>
          <w:t xml:space="preserve"> -</w:t>
        </w:r>
        <w:r w:rsidRPr="7360DADC" w:rsidR="002247D7">
          <w:rPr>
            <w:rStyle w:val="Hyperlink"/>
            <w:rFonts w:ascii="Calibri" w:hAnsi="Calibri" w:eastAsia="游明朝" w:cs="Arial" w:asciiTheme="minorAscii" w:hAnsiTheme="minorAscii" w:eastAsiaTheme="minorEastAsia" w:cstheme="minorBidi"/>
            <w:sz w:val="22"/>
            <w:szCs w:val="22"/>
          </w:rPr>
          <w:t xml:space="preserve"> Liam McArthur MSP</w:t>
        </w:r>
      </w:hyperlink>
    </w:p>
    <w:p w:rsidRPr="003F17BA" w:rsidR="00F14F77" w:rsidP="1E4A15C1" w:rsidRDefault="003F17BA" w14:paraId="149BA1AA" w14:textId="06D19266">
      <w:pPr>
        <w:numPr>
          <w:ilvl w:val="1"/>
          <w:numId w:val="4"/>
        </w:numPr>
        <w:spacing w:before="100" w:beforeAutospacing="on"/>
        <w:contextualSpacing/>
        <w:rPr>
          <w:rFonts w:ascii="Calibri" w:hAnsi="Calibri" w:eastAsia="游明朝" w:cs="Arial" w:asciiTheme="minorAscii" w:hAnsiTheme="minorAscii" w:eastAsiaTheme="minorEastAsia" w:cstheme="minorBidi"/>
          <w:color w:val="000000"/>
          <w:sz w:val="22"/>
          <w:szCs w:val="22"/>
        </w:rPr>
      </w:pPr>
      <w:r w:rsidRPr="7360DADC" w:rsidR="003F17BA">
        <w:rPr>
          <w:rFonts w:ascii="Calibri" w:hAnsi="Calibri" w:eastAsia="游明朝" w:cs="Arial" w:asciiTheme="minorAscii" w:hAnsiTheme="minorAscii" w:eastAsiaTheme="minorEastAsia" w:cstheme="minorBidi"/>
          <w:color w:val="000000" w:themeColor="text1" w:themeTint="FF" w:themeShade="FF"/>
          <w:sz w:val="22"/>
          <w:szCs w:val="22"/>
        </w:rPr>
        <w:t>Liam</w:t>
      </w:r>
      <w:r w:rsidRPr="7360DADC" w:rsidR="003F17BA">
        <w:rPr>
          <w:rFonts w:ascii="Calibri" w:hAnsi="Calibri" w:eastAsia="游明朝" w:cs="Arial" w:asciiTheme="minorAscii" w:hAnsiTheme="minorAscii" w:eastAsiaTheme="minorEastAsia" w:cstheme="minorBidi"/>
          <w:color w:val="000000" w:themeColor="text1" w:themeTint="FF" w:themeShade="FF"/>
          <w:sz w:val="22"/>
          <w:szCs w:val="22"/>
        </w:rPr>
        <w:t xml:space="preserve"> thanked </w:t>
      </w:r>
      <w:r w:rsidRPr="7360DADC" w:rsidR="00466035">
        <w:rPr>
          <w:rFonts w:ascii="Calibri" w:hAnsi="Calibri" w:eastAsia="游明朝" w:cs="Arial" w:asciiTheme="minorAscii" w:hAnsiTheme="minorAscii" w:eastAsiaTheme="minorEastAsia" w:cstheme="minorBidi"/>
          <w:color w:val="000000" w:themeColor="text1" w:themeTint="FF" w:themeShade="FF"/>
          <w:sz w:val="22"/>
          <w:szCs w:val="22"/>
        </w:rPr>
        <w:t xml:space="preserve">the speakers for sharing their inspiring story, and </w:t>
      </w:r>
      <w:r w:rsidRPr="7360DADC" w:rsidR="005621B2">
        <w:rPr>
          <w:rFonts w:ascii="Calibri" w:hAnsi="Calibri" w:eastAsia="游明朝" w:cs="Arial" w:asciiTheme="minorAscii" w:hAnsiTheme="minorAscii" w:eastAsiaTheme="minorEastAsia" w:cstheme="minorBidi"/>
          <w:color w:val="000000" w:themeColor="text1" w:themeTint="FF" w:themeShade="FF"/>
          <w:sz w:val="22"/>
          <w:szCs w:val="22"/>
        </w:rPr>
        <w:t>hoped to see their model replicated by others.</w:t>
      </w:r>
      <w:r w:rsidRPr="7360DADC" w:rsidR="00427920">
        <w:rPr>
          <w:rFonts w:ascii="Calibri" w:hAnsi="Calibri" w:eastAsia="游明朝" w:cs="Arial" w:asciiTheme="minorAscii" w:hAnsiTheme="minorAscii" w:eastAsiaTheme="minorEastAsia" w:cstheme="minorBidi"/>
          <w:color w:val="000000" w:themeColor="text1" w:themeTint="FF" w:themeShade="FF"/>
          <w:sz w:val="22"/>
          <w:szCs w:val="22"/>
        </w:rPr>
        <w:t xml:space="preserve">  Liam thanked MSP colleagues</w:t>
      </w:r>
      <w:r w:rsidRPr="7360DADC" w:rsidR="00453BAA">
        <w:rPr>
          <w:rFonts w:ascii="Calibri" w:hAnsi="Calibri" w:eastAsia="游明朝" w:cs="Arial" w:asciiTheme="minorAscii" w:hAnsiTheme="minorAscii" w:eastAsiaTheme="minorEastAsia" w:cstheme="minorBidi"/>
          <w:color w:val="000000" w:themeColor="text1" w:themeTint="FF" w:themeShade="FF"/>
          <w:sz w:val="22"/>
          <w:szCs w:val="22"/>
        </w:rPr>
        <w:t xml:space="preserve"> and all others in attendance and </w:t>
      </w:r>
      <w:r w:rsidRPr="7360DADC" w:rsidR="61C4B252">
        <w:rPr>
          <w:rFonts w:ascii="Calibri" w:hAnsi="Calibri" w:eastAsia="游明朝" w:cs="Arial" w:asciiTheme="minorAscii" w:hAnsiTheme="minorAscii" w:eastAsiaTheme="minorEastAsia" w:cstheme="minorBidi"/>
          <w:color w:val="000000" w:themeColor="text1" w:themeTint="FF" w:themeShade="FF"/>
          <w:sz w:val="22"/>
          <w:szCs w:val="22"/>
        </w:rPr>
        <w:t xml:space="preserve">closed the </w:t>
      </w:r>
      <w:r w:rsidRPr="7360DADC" w:rsidR="61C4B252">
        <w:rPr>
          <w:rFonts w:ascii="Calibri" w:hAnsi="Calibri" w:eastAsia="游明朝" w:cs="Arial" w:asciiTheme="minorAscii" w:hAnsiTheme="minorAscii" w:eastAsiaTheme="minorEastAsia" w:cstheme="minorBidi"/>
          <w:color w:val="000000" w:themeColor="text1" w:themeTint="FF" w:themeShade="FF"/>
          <w:sz w:val="22"/>
          <w:szCs w:val="22"/>
        </w:rPr>
        <w:t>meeting</w:t>
      </w:r>
      <w:r w:rsidRPr="7360DADC" w:rsidR="00453BAA">
        <w:rPr>
          <w:rFonts w:ascii="Calibri" w:hAnsi="Calibri" w:eastAsia="游明朝" w:cs="Arial" w:asciiTheme="minorAscii" w:hAnsiTheme="minorAscii" w:eastAsiaTheme="minorEastAsia" w:cstheme="minorBidi"/>
          <w:color w:val="000000" w:themeColor="text1" w:themeTint="FF" w:themeShade="FF"/>
          <w:sz w:val="22"/>
          <w:szCs w:val="22"/>
        </w:rPr>
        <w:t>.</w:t>
      </w:r>
    </w:p>
    <w:sectPr w:rsidRPr="003F17BA" w:rsidR="00F14F77" w:rsidSect="00B012CC">
      <w:type w:val="continuous"/>
      <w:pgSz w:w="11907" w:h="16840" w:orient="portrait"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7A2C" w:rsidRDefault="005E7A2C" w14:paraId="0FF70592" w14:textId="77777777">
      <w:r>
        <w:separator/>
      </w:r>
    </w:p>
  </w:endnote>
  <w:endnote w:type="continuationSeparator" w:id="0">
    <w:p w:rsidR="005E7A2C" w:rsidRDefault="005E7A2C" w14:paraId="3A9CF28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08F5" w:rsidP="00F65A32" w:rsidRDefault="006008F5" w14:paraId="5392812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08F5" w:rsidP="00692DCF" w:rsidRDefault="006008F5" w14:paraId="5312826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08F5" w:rsidP="00F65A32" w:rsidRDefault="006008F5" w14:paraId="62561044"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4664">
      <w:rPr>
        <w:rStyle w:val="PageNumber"/>
        <w:noProof/>
      </w:rPr>
      <w:t>3</w:t>
    </w:r>
    <w:r>
      <w:rPr>
        <w:rStyle w:val="PageNumber"/>
      </w:rPr>
      <w:fldChar w:fldCharType="end"/>
    </w:r>
  </w:p>
  <w:p w:rsidR="006008F5" w:rsidP="00692DCF" w:rsidRDefault="006008F5" w14:paraId="3656B9AB" w14:textId="77777777">
    <w:pPr>
      <w:ind w:right="360"/>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7A2C" w:rsidRDefault="005E7A2C" w14:paraId="3C24D059" w14:textId="77777777">
      <w:r>
        <w:separator/>
      </w:r>
    </w:p>
  </w:footnote>
  <w:footnote w:type="continuationSeparator" w:id="0">
    <w:p w:rsidR="005E7A2C" w:rsidRDefault="005E7A2C" w14:paraId="6BEC382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B7CF6" w:rsidR="006008F5" w:rsidP="006B7CF6" w:rsidRDefault="006008F5" w14:paraId="62486C05" w14:textId="77777777">
    <w:pPr>
      <w:pStyle w:val="Header"/>
      <w:tabs>
        <w:tab w:val="clear" w:pos="4320"/>
        <w:tab w:val="clear" w:pos="8640"/>
      </w:tabs>
      <w:jc w:val="center"/>
      <w:rPr>
        <w:rFonts w:ascii="Verdana" w:hAnsi="Verdana"/>
        <w:sz w:val="20"/>
        <w:szCs w:val="20"/>
      </w:rPr>
    </w:pPr>
  </w:p>
  <w:p w:rsidRPr="006B7CF6" w:rsidR="006008F5" w:rsidP="006B7CF6" w:rsidRDefault="006008F5" w14:paraId="4101652C" w14:textId="77777777">
    <w:pPr>
      <w:pStyle w:val="Header"/>
      <w:tabs>
        <w:tab w:val="clear" w:pos="4320"/>
        <w:tab w:val="clear" w:pos="8640"/>
      </w:tabs>
      <w:jc w:val="center"/>
      <w:rPr>
        <w:rFonts w:ascii="Verdana" w:hAnsi="Verdan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08F5" w:rsidP="00044CE7" w:rsidRDefault="006008F5" w14:paraId="44EAFD9C"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543"/>
        </w:tabs>
      </w:pPr>
      <w:rPr>
        <w:rFonts w:ascii="Times New Roman" w:hAnsi="Times New Roman"/>
        <w:sz w:val="21"/>
      </w:rPr>
    </w:lvl>
  </w:abstractNum>
  <w:abstractNum w:abstractNumId="1" w15:restartNumberingAfterBreak="0">
    <w:nsid w:val="1EFD74E7"/>
    <w:multiLevelType w:val="hybridMultilevel"/>
    <w:tmpl w:val="484285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9A013F7"/>
    <w:multiLevelType w:val="hybridMultilevel"/>
    <w:tmpl w:val="73A040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D2C1DC5"/>
    <w:multiLevelType w:val="multilevel"/>
    <w:tmpl w:val="96C452C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5DB35C6D"/>
    <w:multiLevelType w:val="hybridMultilevel"/>
    <w:tmpl w:val="358A64A8"/>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num w:numId="1" w16cid:durableId="698162302">
    <w:abstractNumId w:val="0"/>
    <w:lvlOverride w:ilvl="0">
      <w:startOverride w:val="1"/>
      <w:lvl w:ilvl="0">
        <w:start w:val="1"/>
        <w:numFmt w:val="decimal"/>
        <w:pStyle w:val="1"/>
        <w:lvlText w:val="%1."/>
        <w:lvlJc w:val="left"/>
      </w:lvl>
    </w:lvlOverride>
  </w:num>
  <w:num w:numId="2" w16cid:durableId="1459299204">
    <w:abstractNumId w:val="2"/>
  </w:num>
  <w:num w:numId="3" w16cid:durableId="225186504">
    <w:abstractNumId w:val="1"/>
  </w:num>
  <w:num w:numId="4" w16cid:durableId="1435707274">
    <w:abstractNumId w:val="3"/>
  </w:num>
  <w:num w:numId="5" w16cid:durableId="60315150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E52"/>
    <w:rsid w:val="00000436"/>
    <w:rsid w:val="000035DA"/>
    <w:rsid w:val="00004FFF"/>
    <w:rsid w:val="00005CF5"/>
    <w:rsid w:val="00006188"/>
    <w:rsid w:val="0000672C"/>
    <w:rsid w:val="0000751A"/>
    <w:rsid w:val="00010BBF"/>
    <w:rsid w:val="00011C5F"/>
    <w:rsid w:val="000136CA"/>
    <w:rsid w:val="000139AC"/>
    <w:rsid w:val="00014364"/>
    <w:rsid w:val="000155B6"/>
    <w:rsid w:val="0001578B"/>
    <w:rsid w:val="000176E2"/>
    <w:rsid w:val="00017800"/>
    <w:rsid w:val="00023229"/>
    <w:rsid w:val="000236AE"/>
    <w:rsid w:val="0002389C"/>
    <w:rsid w:val="000241E5"/>
    <w:rsid w:val="00025C1E"/>
    <w:rsid w:val="00025C9E"/>
    <w:rsid w:val="00027575"/>
    <w:rsid w:val="00027A61"/>
    <w:rsid w:val="00027AF8"/>
    <w:rsid w:val="00027D54"/>
    <w:rsid w:val="00033116"/>
    <w:rsid w:val="000333C6"/>
    <w:rsid w:val="0003479D"/>
    <w:rsid w:val="000358EC"/>
    <w:rsid w:val="00035969"/>
    <w:rsid w:val="00035E15"/>
    <w:rsid w:val="00035F50"/>
    <w:rsid w:val="00036E44"/>
    <w:rsid w:val="00037AF7"/>
    <w:rsid w:val="00040173"/>
    <w:rsid w:val="00041E33"/>
    <w:rsid w:val="000429E1"/>
    <w:rsid w:val="00044CE7"/>
    <w:rsid w:val="00045859"/>
    <w:rsid w:val="00046AF4"/>
    <w:rsid w:val="00047C92"/>
    <w:rsid w:val="00054F08"/>
    <w:rsid w:val="00056335"/>
    <w:rsid w:val="00056C38"/>
    <w:rsid w:val="000605B9"/>
    <w:rsid w:val="000607C9"/>
    <w:rsid w:val="000619C3"/>
    <w:rsid w:val="00061AAD"/>
    <w:rsid w:val="000621AF"/>
    <w:rsid w:val="0006302D"/>
    <w:rsid w:val="0006323B"/>
    <w:rsid w:val="0006338C"/>
    <w:rsid w:val="0006545A"/>
    <w:rsid w:val="00067009"/>
    <w:rsid w:val="00067731"/>
    <w:rsid w:val="000707A8"/>
    <w:rsid w:val="00071A07"/>
    <w:rsid w:val="00075370"/>
    <w:rsid w:val="0007551E"/>
    <w:rsid w:val="00076993"/>
    <w:rsid w:val="00080027"/>
    <w:rsid w:val="000805BF"/>
    <w:rsid w:val="000807FB"/>
    <w:rsid w:val="00080EA3"/>
    <w:rsid w:val="00081375"/>
    <w:rsid w:val="00081528"/>
    <w:rsid w:val="00082516"/>
    <w:rsid w:val="000835D7"/>
    <w:rsid w:val="00083B76"/>
    <w:rsid w:val="000866BA"/>
    <w:rsid w:val="00090334"/>
    <w:rsid w:val="00091A5E"/>
    <w:rsid w:val="00092653"/>
    <w:rsid w:val="00093732"/>
    <w:rsid w:val="00093C36"/>
    <w:rsid w:val="00093FD1"/>
    <w:rsid w:val="00093FDC"/>
    <w:rsid w:val="00094584"/>
    <w:rsid w:val="00094941"/>
    <w:rsid w:val="0009551F"/>
    <w:rsid w:val="000958C7"/>
    <w:rsid w:val="00095956"/>
    <w:rsid w:val="000972CD"/>
    <w:rsid w:val="000A07BD"/>
    <w:rsid w:val="000A1493"/>
    <w:rsid w:val="000A2B35"/>
    <w:rsid w:val="000A2E25"/>
    <w:rsid w:val="000A305A"/>
    <w:rsid w:val="000A375E"/>
    <w:rsid w:val="000A3B23"/>
    <w:rsid w:val="000A4521"/>
    <w:rsid w:val="000A4FE3"/>
    <w:rsid w:val="000A54D6"/>
    <w:rsid w:val="000A6133"/>
    <w:rsid w:val="000A6575"/>
    <w:rsid w:val="000B0271"/>
    <w:rsid w:val="000B10A1"/>
    <w:rsid w:val="000B2FEC"/>
    <w:rsid w:val="000B4DF9"/>
    <w:rsid w:val="000C132C"/>
    <w:rsid w:val="000C24D6"/>
    <w:rsid w:val="000C2937"/>
    <w:rsid w:val="000C2A93"/>
    <w:rsid w:val="000C32D1"/>
    <w:rsid w:val="000C4542"/>
    <w:rsid w:val="000C54A0"/>
    <w:rsid w:val="000C5679"/>
    <w:rsid w:val="000C62F3"/>
    <w:rsid w:val="000C68AC"/>
    <w:rsid w:val="000C7563"/>
    <w:rsid w:val="000D11C0"/>
    <w:rsid w:val="000D19A4"/>
    <w:rsid w:val="000D1C61"/>
    <w:rsid w:val="000D26F0"/>
    <w:rsid w:val="000D2719"/>
    <w:rsid w:val="000D2A92"/>
    <w:rsid w:val="000D3AD9"/>
    <w:rsid w:val="000D4234"/>
    <w:rsid w:val="000D458A"/>
    <w:rsid w:val="000D498E"/>
    <w:rsid w:val="000D708E"/>
    <w:rsid w:val="000D7537"/>
    <w:rsid w:val="000D7A7D"/>
    <w:rsid w:val="000D7B5C"/>
    <w:rsid w:val="000E1295"/>
    <w:rsid w:val="000E1C85"/>
    <w:rsid w:val="000E1DDC"/>
    <w:rsid w:val="000E38BB"/>
    <w:rsid w:val="000E3DF8"/>
    <w:rsid w:val="000E3E6D"/>
    <w:rsid w:val="000E4EC2"/>
    <w:rsid w:val="000E53AF"/>
    <w:rsid w:val="000F0639"/>
    <w:rsid w:val="000F186E"/>
    <w:rsid w:val="000F1C48"/>
    <w:rsid w:val="000F21E3"/>
    <w:rsid w:val="000F2E54"/>
    <w:rsid w:val="000F6861"/>
    <w:rsid w:val="000F69A3"/>
    <w:rsid w:val="000F764B"/>
    <w:rsid w:val="000F7A64"/>
    <w:rsid w:val="00101529"/>
    <w:rsid w:val="00101F40"/>
    <w:rsid w:val="00102748"/>
    <w:rsid w:val="00102FF6"/>
    <w:rsid w:val="00103EEF"/>
    <w:rsid w:val="001061F8"/>
    <w:rsid w:val="00106305"/>
    <w:rsid w:val="00106A99"/>
    <w:rsid w:val="001079B4"/>
    <w:rsid w:val="00110260"/>
    <w:rsid w:val="00110513"/>
    <w:rsid w:val="00110B22"/>
    <w:rsid w:val="001117E7"/>
    <w:rsid w:val="001121C4"/>
    <w:rsid w:val="00112959"/>
    <w:rsid w:val="00112C8E"/>
    <w:rsid w:val="00113CDE"/>
    <w:rsid w:val="00114082"/>
    <w:rsid w:val="00114545"/>
    <w:rsid w:val="001158BA"/>
    <w:rsid w:val="00116ABC"/>
    <w:rsid w:val="001200A2"/>
    <w:rsid w:val="00120184"/>
    <w:rsid w:val="00120F14"/>
    <w:rsid w:val="00121A59"/>
    <w:rsid w:val="00122112"/>
    <w:rsid w:val="00122657"/>
    <w:rsid w:val="001237C1"/>
    <w:rsid w:val="00127E06"/>
    <w:rsid w:val="00127FCD"/>
    <w:rsid w:val="00130864"/>
    <w:rsid w:val="00131528"/>
    <w:rsid w:val="00133686"/>
    <w:rsid w:val="001337F2"/>
    <w:rsid w:val="001343CE"/>
    <w:rsid w:val="001343F1"/>
    <w:rsid w:val="00134903"/>
    <w:rsid w:val="00134C08"/>
    <w:rsid w:val="001362E8"/>
    <w:rsid w:val="0013631A"/>
    <w:rsid w:val="00136EE3"/>
    <w:rsid w:val="00140832"/>
    <w:rsid w:val="001419FF"/>
    <w:rsid w:val="00142205"/>
    <w:rsid w:val="0014362F"/>
    <w:rsid w:val="001436E5"/>
    <w:rsid w:val="00143703"/>
    <w:rsid w:val="001469FA"/>
    <w:rsid w:val="001471DC"/>
    <w:rsid w:val="00152238"/>
    <w:rsid w:val="00153C9F"/>
    <w:rsid w:val="001547ED"/>
    <w:rsid w:val="0015511B"/>
    <w:rsid w:val="00155234"/>
    <w:rsid w:val="0015530B"/>
    <w:rsid w:val="0015703C"/>
    <w:rsid w:val="001570CC"/>
    <w:rsid w:val="00160335"/>
    <w:rsid w:val="00161025"/>
    <w:rsid w:val="0016432E"/>
    <w:rsid w:val="0016556D"/>
    <w:rsid w:val="001669A2"/>
    <w:rsid w:val="00166D31"/>
    <w:rsid w:val="0017074C"/>
    <w:rsid w:val="00173792"/>
    <w:rsid w:val="001741AB"/>
    <w:rsid w:val="00174C40"/>
    <w:rsid w:val="001750EC"/>
    <w:rsid w:val="00175161"/>
    <w:rsid w:val="001751AB"/>
    <w:rsid w:val="00175AD5"/>
    <w:rsid w:val="001809AC"/>
    <w:rsid w:val="00180BDB"/>
    <w:rsid w:val="00183889"/>
    <w:rsid w:val="001855BA"/>
    <w:rsid w:val="00186057"/>
    <w:rsid w:val="001877F3"/>
    <w:rsid w:val="0019052E"/>
    <w:rsid w:val="001912B8"/>
    <w:rsid w:val="00191977"/>
    <w:rsid w:val="00191F04"/>
    <w:rsid w:val="001920D6"/>
    <w:rsid w:val="00193477"/>
    <w:rsid w:val="00194432"/>
    <w:rsid w:val="00196958"/>
    <w:rsid w:val="00196B45"/>
    <w:rsid w:val="0019723A"/>
    <w:rsid w:val="0019773B"/>
    <w:rsid w:val="001A0111"/>
    <w:rsid w:val="001A3045"/>
    <w:rsid w:val="001A3732"/>
    <w:rsid w:val="001A3A2E"/>
    <w:rsid w:val="001A41D4"/>
    <w:rsid w:val="001A55E8"/>
    <w:rsid w:val="001A677C"/>
    <w:rsid w:val="001A7EB8"/>
    <w:rsid w:val="001B0F9C"/>
    <w:rsid w:val="001B300B"/>
    <w:rsid w:val="001B46F8"/>
    <w:rsid w:val="001B5677"/>
    <w:rsid w:val="001B5FAB"/>
    <w:rsid w:val="001B6FCB"/>
    <w:rsid w:val="001C0A87"/>
    <w:rsid w:val="001C0BF7"/>
    <w:rsid w:val="001C1123"/>
    <w:rsid w:val="001C1DBF"/>
    <w:rsid w:val="001C274C"/>
    <w:rsid w:val="001C2A93"/>
    <w:rsid w:val="001C2D58"/>
    <w:rsid w:val="001C3112"/>
    <w:rsid w:val="001C4476"/>
    <w:rsid w:val="001C4936"/>
    <w:rsid w:val="001C4959"/>
    <w:rsid w:val="001C72FD"/>
    <w:rsid w:val="001D0837"/>
    <w:rsid w:val="001D09A7"/>
    <w:rsid w:val="001D2523"/>
    <w:rsid w:val="001D3B03"/>
    <w:rsid w:val="001D5A6F"/>
    <w:rsid w:val="001D60B6"/>
    <w:rsid w:val="001D7463"/>
    <w:rsid w:val="001D7EC9"/>
    <w:rsid w:val="001E0F85"/>
    <w:rsid w:val="001E1B57"/>
    <w:rsid w:val="001E43B7"/>
    <w:rsid w:val="001E5364"/>
    <w:rsid w:val="001E6834"/>
    <w:rsid w:val="001E6FC9"/>
    <w:rsid w:val="001E76D8"/>
    <w:rsid w:val="001F0D52"/>
    <w:rsid w:val="001F3A6F"/>
    <w:rsid w:val="001F6DA1"/>
    <w:rsid w:val="001F786C"/>
    <w:rsid w:val="001F7890"/>
    <w:rsid w:val="001F7A88"/>
    <w:rsid w:val="00200891"/>
    <w:rsid w:val="00200B7D"/>
    <w:rsid w:val="0020128D"/>
    <w:rsid w:val="00201BBE"/>
    <w:rsid w:val="00202CA2"/>
    <w:rsid w:val="00202F2B"/>
    <w:rsid w:val="00204ECB"/>
    <w:rsid w:val="0020628A"/>
    <w:rsid w:val="00207B0F"/>
    <w:rsid w:val="002113B1"/>
    <w:rsid w:val="00212F99"/>
    <w:rsid w:val="0021516B"/>
    <w:rsid w:val="002152CD"/>
    <w:rsid w:val="00216EFD"/>
    <w:rsid w:val="0021719D"/>
    <w:rsid w:val="00217E01"/>
    <w:rsid w:val="002217A0"/>
    <w:rsid w:val="0022197C"/>
    <w:rsid w:val="0022231C"/>
    <w:rsid w:val="00222727"/>
    <w:rsid w:val="00222F82"/>
    <w:rsid w:val="00223051"/>
    <w:rsid w:val="00223D81"/>
    <w:rsid w:val="002247D7"/>
    <w:rsid w:val="00224C79"/>
    <w:rsid w:val="00225B05"/>
    <w:rsid w:val="002269DB"/>
    <w:rsid w:val="00231888"/>
    <w:rsid w:val="00233354"/>
    <w:rsid w:val="00233964"/>
    <w:rsid w:val="00235B2D"/>
    <w:rsid w:val="002403FC"/>
    <w:rsid w:val="00240EB6"/>
    <w:rsid w:val="0024176B"/>
    <w:rsid w:val="00241C85"/>
    <w:rsid w:val="00242CD4"/>
    <w:rsid w:val="0024375F"/>
    <w:rsid w:val="00243E82"/>
    <w:rsid w:val="00244FAB"/>
    <w:rsid w:val="00245065"/>
    <w:rsid w:val="00246FB9"/>
    <w:rsid w:val="00247FA8"/>
    <w:rsid w:val="00251555"/>
    <w:rsid w:val="00251A31"/>
    <w:rsid w:val="00251A8D"/>
    <w:rsid w:val="00251CFD"/>
    <w:rsid w:val="002520ED"/>
    <w:rsid w:val="002529A6"/>
    <w:rsid w:val="00253A2C"/>
    <w:rsid w:val="002542AC"/>
    <w:rsid w:val="00254600"/>
    <w:rsid w:val="00260611"/>
    <w:rsid w:val="002616EC"/>
    <w:rsid w:val="002628D8"/>
    <w:rsid w:val="00262D49"/>
    <w:rsid w:val="002631D7"/>
    <w:rsid w:val="00263916"/>
    <w:rsid w:val="00263CC7"/>
    <w:rsid w:val="0026502C"/>
    <w:rsid w:val="00266FBB"/>
    <w:rsid w:val="002672EE"/>
    <w:rsid w:val="0027021C"/>
    <w:rsid w:val="0027158E"/>
    <w:rsid w:val="002718B2"/>
    <w:rsid w:val="0027309D"/>
    <w:rsid w:val="00273420"/>
    <w:rsid w:val="002753BB"/>
    <w:rsid w:val="00280336"/>
    <w:rsid w:val="00280922"/>
    <w:rsid w:val="002809FC"/>
    <w:rsid w:val="00280F97"/>
    <w:rsid w:val="002813A2"/>
    <w:rsid w:val="002828F6"/>
    <w:rsid w:val="00282DDA"/>
    <w:rsid w:val="002840AF"/>
    <w:rsid w:val="0028462C"/>
    <w:rsid w:val="00284F90"/>
    <w:rsid w:val="0028731D"/>
    <w:rsid w:val="00287E86"/>
    <w:rsid w:val="00287F6F"/>
    <w:rsid w:val="00290633"/>
    <w:rsid w:val="00290E9C"/>
    <w:rsid w:val="00293B56"/>
    <w:rsid w:val="00294182"/>
    <w:rsid w:val="00296E13"/>
    <w:rsid w:val="002A06D4"/>
    <w:rsid w:val="002A278B"/>
    <w:rsid w:val="002A30A4"/>
    <w:rsid w:val="002A34BE"/>
    <w:rsid w:val="002A3C77"/>
    <w:rsid w:val="002A5762"/>
    <w:rsid w:val="002B3B9C"/>
    <w:rsid w:val="002B3FEB"/>
    <w:rsid w:val="002B51B2"/>
    <w:rsid w:val="002B6EB3"/>
    <w:rsid w:val="002B7181"/>
    <w:rsid w:val="002B776A"/>
    <w:rsid w:val="002B7FE2"/>
    <w:rsid w:val="002C0654"/>
    <w:rsid w:val="002C10B4"/>
    <w:rsid w:val="002C176C"/>
    <w:rsid w:val="002C1973"/>
    <w:rsid w:val="002C28F5"/>
    <w:rsid w:val="002C3C1D"/>
    <w:rsid w:val="002C4017"/>
    <w:rsid w:val="002C48BC"/>
    <w:rsid w:val="002C4A8D"/>
    <w:rsid w:val="002C5849"/>
    <w:rsid w:val="002C66B7"/>
    <w:rsid w:val="002C76D8"/>
    <w:rsid w:val="002C7D3F"/>
    <w:rsid w:val="002D0502"/>
    <w:rsid w:val="002D0E26"/>
    <w:rsid w:val="002D2053"/>
    <w:rsid w:val="002D22DD"/>
    <w:rsid w:val="002D3319"/>
    <w:rsid w:val="002D3A8E"/>
    <w:rsid w:val="002D5F49"/>
    <w:rsid w:val="002D7570"/>
    <w:rsid w:val="002E0484"/>
    <w:rsid w:val="002E05A9"/>
    <w:rsid w:val="002E0CFA"/>
    <w:rsid w:val="002E0E32"/>
    <w:rsid w:val="002E1896"/>
    <w:rsid w:val="002E310A"/>
    <w:rsid w:val="002E3599"/>
    <w:rsid w:val="002E5A9E"/>
    <w:rsid w:val="002F032F"/>
    <w:rsid w:val="002F0899"/>
    <w:rsid w:val="002F092E"/>
    <w:rsid w:val="002F1423"/>
    <w:rsid w:val="002F2460"/>
    <w:rsid w:val="002F3E51"/>
    <w:rsid w:val="002F47FC"/>
    <w:rsid w:val="002F68FC"/>
    <w:rsid w:val="002F71E2"/>
    <w:rsid w:val="002F765E"/>
    <w:rsid w:val="00302A70"/>
    <w:rsid w:val="00302B87"/>
    <w:rsid w:val="00303015"/>
    <w:rsid w:val="0031122B"/>
    <w:rsid w:val="003116FC"/>
    <w:rsid w:val="003127DB"/>
    <w:rsid w:val="00312F43"/>
    <w:rsid w:val="00314230"/>
    <w:rsid w:val="00314799"/>
    <w:rsid w:val="00314A2C"/>
    <w:rsid w:val="00314BAB"/>
    <w:rsid w:val="00314CA2"/>
    <w:rsid w:val="00315197"/>
    <w:rsid w:val="00315B83"/>
    <w:rsid w:val="00316A34"/>
    <w:rsid w:val="00317D9D"/>
    <w:rsid w:val="00320844"/>
    <w:rsid w:val="003210B2"/>
    <w:rsid w:val="0032197D"/>
    <w:rsid w:val="00321A70"/>
    <w:rsid w:val="00323296"/>
    <w:rsid w:val="00323443"/>
    <w:rsid w:val="00325803"/>
    <w:rsid w:val="00325BD9"/>
    <w:rsid w:val="003260BA"/>
    <w:rsid w:val="00326982"/>
    <w:rsid w:val="00326F23"/>
    <w:rsid w:val="00330A1B"/>
    <w:rsid w:val="0033152D"/>
    <w:rsid w:val="00331F0D"/>
    <w:rsid w:val="00333294"/>
    <w:rsid w:val="003335E6"/>
    <w:rsid w:val="00333AA8"/>
    <w:rsid w:val="0033430B"/>
    <w:rsid w:val="003350A1"/>
    <w:rsid w:val="0033684F"/>
    <w:rsid w:val="00336C32"/>
    <w:rsid w:val="00337559"/>
    <w:rsid w:val="00343BBA"/>
    <w:rsid w:val="00344B33"/>
    <w:rsid w:val="00347CBF"/>
    <w:rsid w:val="00350B95"/>
    <w:rsid w:val="00351113"/>
    <w:rsid w:val="00352B44"/>
    <w:rsid w:val="00353427"/>
    <w:rsid w:val="00353EB5"/>
    <w:rsid w:val="00360D20"/>
    <w:rsid w:val="00363948"/>
    <w:rsid w:val="00364501"/>
    <w:rsid w:val="00366F3E"/>
    <w:rsid w:val="003702AA"/>
    <w:rsid w:val="003709B7"/>
    <w:rsid w:val="00371434"/>
    <w:rsid w:val="00371D8A"/>
    <w:rsid w:val="00371F3C"/>
    <w:rsid w:val="00372DC2"/>
    <w:rsid w:val="003732BE"/>
    <w:rsid w:val="00373948"/>
    <w:rsid w:val="003744BE"/>
    <w:rsid w:val="00374FBB"/>
    <w:rsid w:val="00375219"/>
    <w:rsid w:val="00375348"/>
    <w:rsid w:val="00376324"/>
    <w:rsid w:val="003833B3"/>
    <w:rsid w:val="0038554D"/>
    <w:rsid w:val="00385EBF"/>
    <w:rsid w:val="00387762"/>
    <w:rsid w:val="00392A09"/>
    <w:rsid w:val="003950C6"/>
    <w:rsid w:val="003957F1"/>
    <w:rsid w:val="003959F3"/>
    <w:rsid w:val="00396C27"/>
    <w:rsid w:val="003975C1"/>
    <w:rsid w:val="00397A67"/>
    <w:rsid w:val="003A0726"/>
    <w:rsid w:val="003A1638"/>
    <w:rsid w:val="003A261A"/>
    <w:rsid w:val="003A421F"/>
    <w:rsid w:val="003A43AC"/>
    <w:rsid w:val="003A5AD8"/>
    <w:rsid w:val="003A5D27"/>
    <w:rsid w:val="003A7943"/>
    <w:rsid w:val="003B1A39"/>
    <w:rsid w:val="003B1E09"/>
    <w:rsid w:val="003B1EF3"/>
    <w:rsid w:val="003B3188"/>
    <w:rsid w:val="003B356B"/>
    <w:rsid w:val="003B44FD"/>
    <w:rsid w:val="003B5FA1"/>
    <w:rsid w:val="003C0574"/>
    <w:rsid w:val="003C0931"/>
    <w:rsid w:val="003C09B9"/>
    <w:rsid w:val="003C0F8E"/>
    <w:rsid w:val="003C341C"/>
    <w:rsid w:val="003C4691"/>
    <w:rsid w:val="003C6291"/>
    <w:rsid w:val="003D0580"/>
    <w:rsid w:val="003D0ED5"/>
    <w:rsid w:val="003D1912"/>
    <w:rsid w:val="003D22C8"/>
    <w:rsid w:val="003D2DF3"/>
    <w:rsid w:val="003D38A4"/>
    <w:rsid w:val="003D3ED3"/>
    <w:rsid w:val="003D4D59"/>
    <w:rsid w:val="003D5646"/>
    <w:rsid w:val="003D6420"/>
    <w:rsid w:val="003D64E0"/>
    <w:rsid w:val="003E06AE"/>
    <w:rsid w:val="003E0B44"/>
    <w:rsid w:val="003E1122"/>
    <w:rsid w:val="003E115F"/>
    <w:rsid w:val="003E1A59"/>
    <w:rsid w:val="003E1B26"/>
    <w:rsid w:val="003E4C12"/>
    <w:rsid w:val="003E4D2C"/>
    <w:rsid w:val="003E60A6"/>
    <w:rsid w:val="003E71F9"/>
    <w:rsid w:val="003F09E3"/>
    <w:rsid w:val="003F0AED"/>
    <w:rsid w:val="003F17BA"/>
    <w:rsid w:val="003F2329"/>
    <w:rsid w:val="003F2796"/>
    <w:rsid w:val="003F336B"/>
    <w:rsid w:val="003F4636"/>
    <w:rsid w:val="003F4868"/>
    <w:rsid w:val="003F4B83"/>
    <w:rsid w:val="00401AEC"/>
    <w:rsid w:val="004048F7"/>
    <w:rsid w:val="00404B2B"/>
    <w:rsid w:val="00404E6B"/>
    <w:rsid w:val="00404E71"/>
    <w:rsid w:val="00406FB7"/>
    <w:rsid w:val="00414715"/>
    <w:rsid w:val="00414DD3"/>
    <w:rsid w:val="0041548C"/>
    <w:rsid w:val="0041621D"/>
    <w:rsid w:val="00416ACC"/>
    <w:rsid w:val="004206BF"/>
    <w:rsid w:val="00421F7C"/>
    <w:rsid w:val="004226CC"/>
    <w:rsid w:val="004250F0"/>
    <w:rsid w:val="0042526E"/>
    <w:rsid w:val="00426818"/>
    <w:rsid w:val="00426FE7"/>
    <w:rsid w:val="00427920"/>
    <w:rsid w:val="00427BD8"/>
    <w:rsid w:val="0043019F"/>
    <w:rsid w:val="004307CE"/>
    <w:rsid w:val="00432F51"/>
    <w:rsid w:val="00433AF0"/>
    <w:rsid w:val="004343C3"/>
    <w:rsid w:val="00434B92"/>
    <w:rsid w:val="00435A10"/>
    <w:rsid w:val="00436364"/>
    <w:rsid w:val="0043659F"/>
    <w:rsid w:val="00436651"/>
    <w:rsid w:val="00436F0F"/>
    <w:rsid w:val="004432BB"/>
    <w:rsid w:val="004437FA"/>
    <w:rsid w:val="0044494F"/>
    <w:rsid w:val="00446EB4"/>
    <w:rsid w:val="00447754"/>
    <w:rsid w:val="0045076F"/>
    <w:rsid w:val="00450FB5"/>
    <w:rsid w:val="00451EFC"/>
    <w:rsid w:val="00451FD4"/>
    <w:rsid w:val="00452566"/>
    <w:rsid w:val="004534BB"/>
    <w:rsid w:val="00453BAA"/>
    <w:rsid w:val="00454257"/>
    <w:rsid w:val="00454B77"/>
    <w:rsid w:val="004555BA"/>
    <w:rsid w:val="00456A99"/>
    <w:rsid w:val="00456FC5"/>
    <w:rsid w:val="00457B2E"/>
    <w:rsid w:val="00460E80"/>
    <w:rsid w:val="00460FB7"/>
    <w:rsid w:val="0046184D"/>
    <w:rsid w:val="00461E12"/>
    <w:rsid w:val="00461FDD"/>
    <w:rsid w:val="004629DE"/>
    <w:rsid w:val="0046368C"/>
    <w:rsid w:val="00464AC7"/>
    <w:rsid w:val="00466035"/>
    <w:rsid w:val="004669FD"/>
    <w:rsid w:val="00467665"/>
    <w:rsid w:val="00467EAB"/>
    <w:rsid w:val="00470483"/>
    <w:rsid w:val="0047111D"/>
    <w:rsid w:val="00473E87"/>
    <w:rsid w:val="00475D93"/>
    <w:rsid w:val="004771D3"/>
    <w:rsid w:val="00477204"/>
    <w:rsid w:val="00477585"/>
    <w:rsid w:val="004778A5"/>
    <w:rsid w:val="0048016B"/>
    <w:rsid w:val="004804F5"/>
    <w:rsid w:val="0048052A"/>
    <w:rsid w:val="00480971"/>
    <w:rsid w:val="00482568"/>
    <w:rsid w:val="00482FB9"/>
    <w:rsid w:val="0048423F"/>
    <w:rsid w:val="00484E84"/>
    <w:rsid w:val="004851ED"/>
    <w:rsid w:val="0048583B"/>
    <w:rsid w:val="00486254"/>
    <w:rsid w:val="00486501"/>
    <w:rsid w:val="00487262"/>
    <w:rsid w:val="00490923"/>
    <w:rsid w:val="00490ADB"/>
    <w:rsid w:val="00493976"/>
    <w:rsid w:val="00493B68"/>
    <w:rsid w:val="0049495C"/>
    <w:rsid w:val="0049585A"/>
    <w:rsid w:val="00496632"/>
    <w:rsid w:val="00496926"/>
    <w:rsid w:val="00497483"/>
    <w:rsid w:val="004A3A4A"/>
    <w:rsid w:val="004A4407"/>
    <w:rsid w:val="004A44B8"/>
    <w:rsid w:val="004A58F3"/>
    <w:rsid w:val="004A5AC0"/>
    <w:rsid w:val="004A7D3A"/>
    <w:rsid w:val="004B0925"/>
    <w:rsid w:val="004B1665"/>
    <w:rsid w:val="004B2FF0"/>
    <w:rsid w:val="004B315C"/>
    <w:rsid w:val="004B4303"/>
    <w:rsid w:val="004B51DF"/>
    <w:rsid w:val="004B5C48"/>
    <w:rsid w:val="004B7D23"/>
    <w:rsid w:val="004C0591"/>
    <w:rsid w:val="004C2601"/>
    <w:rsid w:val="004C2F50"/>
    <w:rsid w:val="004C2F7A"/>
    <w:rsid w:val="004C455E"/>
    <w:rsid w:val="004C5D73"/>
    <w:rsid w:val="004C6488"/>
    <w:rsid w:val="004C70D0"/>
    <w:rsid w:val="004C7EAA"/>
    <w:rsid w:val="004D032A"/>
    <w:rsid w:val="004D10C6"/>
    <w:rsid w:val="004D1BC1"/>
    <w:rsid w:val="004D292F"/>
    <w:rsid w:val="004D2ED7"/>
    <w:rsid w:val="004D3A13"/>
    <w:rsid w:val="004D3DF0"/>
    <w:rsid w:val="004D5054"/>
    <w:rsid w:val="004D635C"/>
    <w:rsid w:val="004D64C1"/>
    <w:rsid w:val="004D6FCF"/>
    <w:rsid w:val="004D7555"/>
    <w:rsid w:val="004E09B3"/>
    <w:rsid w:val="004E14DE"/>
    <w:rsid w:val="004E2761"/>
    <w:rsid w:val="004E327B"/>
    <w:rsid w:val="004E35F6"/>
    <w:rsid w:val="004E47BD"/>
    <w:rsid w:val="004E650C"/>
    <w:rsid w:val="004E69A7"/>
    <w:rsid w:val="004E79B8"/>
    <w:rsid w:val="004F12D1"/>
    <w:rsid w:val="004F1379"/>
    <w:rsid w:val="004F1D0A"/>
    <w:rsid w:val="004F3DB6"/>
    <w:rsid w:val="004F5866"/>
    <w:rsid w:val="004F5A4E"/>
    <w:rsid w:val="004F79BC"/>
    <w:rsid w:val="005000D7"/>
    <w:rsid w:val="00500FA3"/>
    <w:rsid w:val="00501416"/>
    <w:rsid w:val="00501EBC"/>
    <w:rsid w:val="005044CB"/>
    <w:rsid w:val="005044FA"/>
    <w:rsid w:val="00504C20"/>
    <w:rsid w:val="00504D05"/>
    <w:rsid w:val="00504FE8"/>
    <w:rsid w:val="00506596"/>
    <w:rsid w:val="00506C57"/>
    <w:rsid w:val="005078DF"/>
    <w:rsid w:val="00510E2D"/>
    <w:rsid w:val="00513C05"/>
    <w:rsid w:val="0051599C"/>
    <w:rsid w:val="0051626E"/>
    <w:rsid w:val="005165E2"/>
    <w:rsid w:val="00516875"/>
    <w:rsid w:val="005168DE"/>
    <w:rsid w:val="00517B81"/>
    <w:rsid w:val="00521822"/>
    <w:rsid w:val="00521956"/>
    <w:rsid w:val="00521EE1"/>
    <w:rsid w:val="0052229A"/>
    <w:rsid w:val="005223BC"/>
    <w:rsid w:val="00524798"/>
    <w:rsid w:val="005248B6"/>
    <w:rsid w:val="00525121"/>
    <w:rsid w:val="00525C37"/>
    <w:rsid w:val="00525E0F"/>
    <w:rsid w:val="005301AA"/>
    <w:rsid w:val="00533492"/>
    <w:rsid w:val="005337F4"/>
    <w:rsid w:val="00533E11"/>
    <w:rsid w:val="005351BF"/>
    <w:rsid w:val="00535BA6"/>
    <w:rsid w:val="005361F8"/>
    <w:rsid w:val="00536373"/>
    <w:rsid w:val="00536385"/>
    <w:rsid w:val="005365E6"/>
    <w:rsid w:val="0053684B"/>
    <w:rsid w:val="00540797"/>
    <w:rsid w:val="00540FA7"/>
    <w:rsid w:val="005410F2"/>
    <w:rsid w:val="005416D9"/>
    <w:rsid w:val="005418FD"/>
    <w:rsid w:val="00542215"/>
    <w:rsid w:val="005423ED"/>
    <w:rsid w:val="00543098"/>
    <w:rsid w:val="00545273"/>
    <w:rsid w:val="0054555A"/>
    <w:rsid w:val="0055033A"/>
    <w:rsid w:val="00551203"/>
    <w:rsid w:val="005515BF"/>
    <w:rsid w:val="00552237"/>
    <w:rsid w:val="00552B31"/>
    <w:rsid w:val="005538D5"/>
    <w:rsid w:val="00553DA7"/>
    <w:rsid w:val="0055506A"/>
    <w:rsid w:val="005554F2"/>
    <w:rsid w:val="00556FDE"/>
    <w:rsid w:val="005608E7"/>
    <w:rsid w:val="00560E98"/>
    <w:rsid w:val="005621B2"/>
    <w:rsid w:val="005621C1"/>
    <w:rsid w:val="00562C61"/>
    <w:rsid w:val="005632CC"/>
    <w:rsid w:val="00563307"/>
    <w:rsid w:val="00564654"/>
    <w:rsid w:val="005668C7"/>
    <w:rsid w:val="00566A71"/>
    <w:rsid w:val="005709AB"/>
    <w:rsid w:val="00570B05"/>
    <w:rsid w:val="0057136C"/>
    <w:rsid w:val="005715A8"/>
    <w:rsid w:val="005715B1"/>
    <w:rsid w:val="00572868"/>
    <w:rsid w:val="00572C8E"/>
    <w:rsid w:val="005748D4"/>
    <w:rsid w:val="005753FD"/>
    <w:rsid w:val="005772B2"/>
    <w:rsid w:val="005772B9"/>
    <w:rsid w:val="00581636"/>
    <w:rsid w:val="00583001"/>
    <w:rsid w:val="00583728"/>
    <w:rsid w:val="0058380D"/>
    <w:rsid w:val="0058520C"/>
    <w:rsid w:val="00585564"/>
    <w:rsid w:val="005868A3"/>
    <w:rsid w:val="0058742D"/>
    <w:rsid w:val="00587B08"/>
    <w:rsid w:val="00590059"/>
    <w:rsid w:val="00590B36"/>
    <w:rsid w:val="005918BB"/>
    <w:rsid w:val="005933AD"/>
    <w:rsid w:val="00593F46"/>
    <w:rsid w:val="00594666"/>
    <w:rsid w:val="00595F04"/>
    <w:rsid w:val="00597F23"/>
    <w:rsid w:val="005A266C"/>
    <w:rsid w:val="005A2C9A"/>
    <w:rsid w:val="005A3C90"/>
    <w:rsid w:val="005A435F"/>
    <w:rsid w:val="005A50F8"/>
    <w:rsid w:val="005A52C1"/>
    <w:rsid w:val="005B05D2"/>
    <w:rsid w:val="005B1ED3"/>
    <w:rsid w:val="005B216D"/>
    <w:rsid w:val="005B227A"/>
    <w:rsid w:val="005B428F"/>
    <w:rsid w:val="005C0460"/>
    <w:rsid w:val="005C1BC0"/>
    <w:rsid w:val="005C2150"/>
    <w:rsid w:val="005C2E7F"/>
    <w:rsid w:val="005C5051"/>
    <w:rsid w:val="005C51AB"/>
    <w:rsid w:val="005C5A9E"/>
    <w:rsid w:val="005C6217"/>
    <w:rsid w:val="005C6726"/>
    <w:rsid w:val="005C6A94"/>
    <w:rsid w:val="005C753C"/>
    <w:rsid w:val="005D10EF"/>
    <w:rsid w:val="005D1AFE"/>
    <w:rsid w:val="005D27B4"/>
    <w:rsid w:val="005D2BDC"/>
    <w:rsid w:val="005D31D4"/>
    <w:rsid w:val="005D3911"/>
    <w:rsid w:val="005D3F56"/>
    <w:rsid w:val="005D47B3"/>
    <w:rsid w:val="005D5A2B"/>
    <w:rsid w:val="005D5A55"/>
    <w:rsid w:val="005D67FE"/>
    <w:rsid w:val="005D729E"/>
    <w:rsid w:val="005D7479"/>
    <w:rsid w:val="005E02BC"/>
    <w:rsid w:val="005E0FDD"/>
    <w:rsid w:val="005E17F6"/>
    <w:rsid w:val="005E1937"/>
    <w:rsid w:val="005E4215"/>
    <w:rsid w:val="005E4769"/>
    <w:rsid w:val="005E5DCB"/>
    <w:rsid w:val="005E676D"/>
    <w:rsid w:val="005E6C55"/>
    <w:rsid w:val="005E7916"/>
    <w:rsid w:val="005E7A2C"/>
    <w:rsid w:val="005E7AC2"/>
    <w:rsid w:val="005F06D6"/>
    <w:rsid w:val="005F1310"/>
    <w:rsid w:val="005F1579"/>
    <w:rsid w:val="005F1AB1"/>
    <w:rsid w:val="005F1E7F"/>
    <w:rsid w:val="005F2DE7"/>
    <w:rsid w:val="005F43A5"/>
    <w:rsid w:val="005F76ED"/>
    <w:rsid w:val="005F7716"/>
    <w:rsid w:val="00600612"/>
    <w:rsid w:val="006008F5"/>
    <w:rsid w:val="00601ADA"/>
    <w:rsid w:val="006027A1"/>
    <w:rsid w:val="00602EEB"/>
    <w:rsid w:val="00603BE2"/>
    <w:rsid w:val="0060437D"/>
    <w:rsid w:val="00604411"/>
    <w:rsid w:val="00604B68"/>
    <w:rsid w:val="006064AB"/>
    <w:rsid w:val="00606FEE"/>
    <w:rsid w:val="0061271C"/>
    <w:rsid w:val="0061345C"/>
    <w:rsid w:val="00614367"/>
    <w:rsid w:val="006171AC"/>
    <w:rsid w:val="006206C2"/>
    <w:rsid w:val="00620A98"/>
    <w:rsid w:val="00620DC3"/>
    <w:rsid w:val="00623D78"/>
    <w:rsid w:val="00625252"/>
    <w:rsid w:val="00625E91"/>
    <w:rsid w:val="00625EA3"/>
    <w:rsid w:val="006261CA"/>
    <w:rsid w:val="006269E2"/>
    <w:rsid w:val="00626F1F"/>
    <w:rsid w:val="00626FCD"/>
    <w:rsid w:val="00627145"/>
    <w:rsid w:val="00627335"/>
    <w:rsid w:val="00630B54"/>
    <w:rsid w:val="00630BB4"/>
    <w:rsid w:val="00630BE9"/>
    <w:rsid w:val="006321F1"/>
    <w:rsid w:val="006327FF"/>
    <w:rsid w:val="00632E74"/>
    <w:rsid w:val="00633E95"/>
    <w:rsid w:val="00634854"/>
    <w:rsid w:val="00635357"/>
    <w:rsid w:val="00637A1E"/>
    <w:rsid w:val="00637D99"/>
    <w:rsid w:val="006404DF"/>
    <w:rsid w:val="00642091"/>
    <w:rsid w:val="006426DC"/>
    <w:rsid w:val="0064303B"/>
    <w:rsid w:val="00645D50"/>
    <w:rsid w:val="0064651A"/>
    <w:rsid w:val="00646E38"/>
    <w:rsid w:val="00646F9C"/>
    <w:rsid w:val="00647A39"/>
    <w:rsid w:val="00650010"/>
    <w:rsid w:val="006503AE"/>
    <w:rsid w:val="00650A9B"/>
    <w:rsid w:val="006512CD"/>
    <w:rsid w:val="00651D74"/>
    <w:rsid w:val="0065395D"/>
    <w:rsid w:val="00653E0C"/>
    <w:rsid w:val="006541BA"/>
    <w:rsid w:val="00655AEA"/>
    <w:rsid w:val="006561B8"/>
    <w:rsid w:val="0065757A"/>
    <w:rsid w:val="00657F4B"/>
    <w:rsid w:val="00661543"/>
    <w:rsid w:val="0066194A"/>
    <w:rsid w:val="006622AE"/>
    <w:rsid w:val="0066268E"/>
    <w:rsid w:val="00665074"/>
    <w:rsid w:val="0066595F"/>
    <w:rsid w:val="00665E82"/>
    <w:rsid w:val="006663EA"/>
    <w:rsid w:val="00666985"/>
    <w:rsid w:val="00667244"/>
    <w:rsid w:val="00667FBB"/>
    <w:rsid w:val="0066C453"/>
    <w:rsid w:val="0067001B"/>
    <w:rsid w:val="00670212"/>
    <w:rsid w:val="0067087E"/>
    <w:rsid w:val="00673262"/>
    <w:rsid w:val="006733BD"/>
    <w:rsid w:val="00673BDD"/>
    <w:rsid w:val="00674A82"/>
    <w:rsid w:val="00677287"/>
    <w:rsid w:val="006775E9"/>
    <w:rsid w:val="006776B3"/>
    <w:rsid w:val="006808DE"/>
    <w:rsid w:val="00683986"/>
    <w:rsid w:val="0068618C"/>
    <w:rsid w:val="006877F9"/>
    <w:rsid w:val="006878E3"/>
    <w:rsid w:val="006879D1"/>
    <w:rsid w:val="00691E4F"/>
    <w:rsid w:val="00692DCF"/>
    <w:rsid w:val="006947F3"/>
    <w:rsid w:val="006951D2"/>
    <w:rsid w:val="006956ED"/>
    <w:rsid w:val="006957BE"/>
    <w:rsid w:val="00695F1F"/>
    <w:rsid w:val="006A0B39"/>
    <w:rsid w:val="006A1022"/>
    <w:rsid w:val="006A1AE2"/>
    <w:rsid w:val="006A30B9"/>
    <w:rsid w:val="006A368A"/>
    <w:rsid w:val="006A3B7B"/>
    <w:rsid w:val="006A4628"/>
    <w:rsid w:val="006A46A5"/>
    <w:rsid w:val="006A53FB"/>
    <w:rsid w:val="006A5752"/>
    <w:rsid w:val="006A76A2"/>
    <w:rsid w:val="006B17FE"/>
    <w:rsid w:val="006B2D67"/>
    <w:rsid w:val="006B3795"/>
    <w:rsid w:val="006B3B22"/>
    <w:rsid w:val="006B74B8"/>
    <w:rsid w:val="006B7CF6"/>
    <w:rsid w:val="006C0441"/>
    <w:rsid w:val="006C0A07"/>
    <w:rsid w:val="006C0A88"/>
    <w:rsid w:val="006C1524"/>
    <w:rsid w:val="006C2EFF"/>
    <w:rsid w:val="006C3F6F"/>
    <w:rsid w:val="006C4B17"/>
    <w:rsid w:val="006C544F"/>
    <w:rsid w:val="006C6496"/>
    <w:rsid w:val="006C6E57"/>
    <w:rsid w:val="006C77BC"/>
    <w:rsid w:val="006D1386"/>
    <w:rsid w:val="006D26F7"/>
    <w:rsid w:val="006D31F1"/>
    <w:rsid w:val="006D37B1"/>
    <w:rsid w:val="006D3C59"/>
    <w:rsid w:val="006D430F"/>
    <w:rsid w:val="006D4546"/>
    <w:rsid w:val="006D562C"/>
    <w:rsid w:val="006D643D"/>
    <w:rsid w:val="006D6986"/>
    <w:rsid w:val="006D7B84"/>
    <w:rsid w:val="006E066B"/>
    <w:rsid w:val="006E2934"/>
    <w:rsid w:val="006E3D31"/>
    <w:rsid w:val="006E4A64"/>
    <w:rsid w:val="006E5950"/>
    <w:rsid w:val="006E5B60"/>
    <w:rsid w:val="006E6471"/>
    <w:rsid w:val="006E7430"/>
    <w:rsid w:val="006F2C6C"/>
    <w:rsid w:val="006F3741"/>
    <w:rsid w:val="006F3CD5"/>
    <w:rsid w:val="006F4D0A"/>
    <w:rsid w:val="006F600F"/>
    <w:rsid w:val="006F63AD"/>
    <w:rsid w:val="006F7092"/>
    <w:rsid w:val="007004F6"/>
    <w:rsid w:val="0070070A"/>
    <w:rsid w:val="007023C7"/>
    <w:rsid w:val="00702A87"/>
    <w:rsid w:val="0070380D"/>
    <w:rsid w:val="00703982"/>
    <w:rsid w:val="00704660"/>
    <w:rsid w:val="00704E4A"/>
    <w:rsid w:val="0070635E"/>
    <w:rsid w:val="0070677A"/>
    <w:rsid w:val="00706B55"/>
    <w:rsid w:val="00706D46"/>
    <w:rsid w:val="00707E32"/>
    <w:rsid w:val="0071010E"/>
    <w:rsid w:val="007113A8"/>
    <w:rsid w:val="00712446"/>
    <w:rsid w:val="00712901"/>
    <w:rsid w:val="00712D74"/>
    <w:rsid w:val="00714FAB"/>
    <w:rsid w:val="00715DCD"/>
    <w:rsid w:val="00717102"/>
    <w:rsid w:val="00717AEF"/>
    <w:rsid w:val="00717E64"/>
    <w:rsid w:val="00721E45"/>
    <w:rsid w:val="00723DF7"/>
    <w:rsid w:val="00725DCD"/>
    <w:rsid w:val="00726156"/>
    <w:rsid w:val="00726187"/>
    <w:rsid w:val="0072623A"/>
    <w:rsid w:val="0073267C"/>
    <w:rsid w:val="007332DC"/>
    <w:rsid w:val="00733635"/>
    <w:rsid w:val="00737E96"/>
    <w:rsid w:val="00740B11"/>
    <w:rsid w:val="00740E39"/>
    <w:rsid w:val="0074109F"/>
    <w:rsid w:val="00742880"/>
    <w:rsid w:val="00742C2A"/>
    <w:rsid w:val="00744C52"/>
    <w:rsid w:val="00744C6A"/>
    <w:rsid w:val="007457CD"/>
    <w:rsid w:val="00746CD7"/>
    <w:rsid w:val="00750E27"/>
    <w:rsid w:val="00750F02"/>
    <w:rsid w:val="00752F4B"/>
    <w:rsid w:val="00755E33"/>
    <w:rsid w:val="00755F29"/>
    <w:rsid w:val="00756787"/>
    <w:rsid w:val="0075747F"/>
    <w:rsid w:val="00761969"/>
    <w:rsid w:val="00762B51"/>
    <w:rsid w:val="00763699"/>
    <w:rsid w:val="00764E52"/>
    <w:rsid w:val="00765330"/>
    <w:rsid w:val="007676D6"/>
    <w:rsid w:val="00772008"/>
    <w:rsid w:val="007721F2"/>
    <w:rsid w:val="00772BEC"/>
    <w:rsid w:val="0077358C"/>
    <w:rsid w:val="00774947"/>
    <w:rsid w:val="00775BC3"/>
    <w:rsid w:val="00777B34"/>
    <w:rsid w:val="00782AF7"/>
    <w:rsid w:val="007834AE"/>
    <w:rsid w:val="00783D4B"/>
    <w:rsid w:val="0078460F"/>
    <w:rsid w:val="0078470C"/>
    <w:rsid w:val="00786346"/>
    <w:rsid w:val="0078646E"/>
    <w:rsid w:val="00786F67"/>
    <w:rsid w:val="00790447"/>
    <w:rsid w:val="007917AE"/>
    <w:rsid w:val="00791B6D"/>
    <w:rsid w:val="007925B8"/>
    <w:rsid w:val="00796EA9"/>
    <w:rsid w:val="0079719E"/>
    <w:rsid w:val="007A03FA"/>
    <w:rsid w:val="007A2A6B"/>
    <w:rsid w:val="007A2A6C"/>
    <w:rsid w:val="007A302D"/>
    <w:rsid w:val="007A5254"/>
    <w:rsid w:val="007A5B3E"/>
    <w:rsid w:val="007A79D2"/>
    <w:rsid w:val="007B071D"/>
    <w:rsid w:val="007B0DBD"/>
    <w:rsid w:val="007B17EC"/>
    <w:rsid w:val="007B3402"/>
    <w:rsid w:val="007B3AA9"/>
    <w:rsid w:val="007B55B1"/>
    <w:rsid w:val="007B5E5E"/>
    <w:rsid w:val="007C041E"/>
    <w:rsid w:val="007C062E"/>
    <w:rsid w:val="007C0F04"/>
    <w:rsid w:val="007C24DA"/>
    <w:rsid w:val="007C2A2D"/>
    <w:rsid w:val="007C4991"/>
    <w:rsid w:val="007C5DEC"/>
    <w:rsid w:val="007C5FEE"/>
    <w:rsid w:val="007C7022"/>
    <w:rsid w:val="007C7349"/>
    <w:rsid w:val="007C74F7"/>
    <w:rsid w:val="007D0128"/>
    <w:rsid w:val="007D16B8"/>
    <w:rsid w:val="007D1C47"/>
    <w:rsid w:val="007D294E"/>
    <w:rsid w:val="007D55D4"/>
    <w:rsid w:val="007D6AC6"/>
    <w:rsid w:val="007E2078"/>
    <w:rsid w:val="007E2EA5"/>
    <w:rsid w:val="007E3837"/>
    <w:rsid w:val="007E47E4"/>
    <w:rsid w:val="007E49CF"/>
    <w:rsid w:val="007E6396"/>
    <w:rsid w:val="007E6B3A"/>
    <w:rsid w:val="007E6D53"/>
    <w:rsid w:val="007F430D"/>
    <w:rsid w:val="007F4488"/>
    <w:rsid w:val="007F4A5D"/>
    <w:rsid w:val="007F6BD0"/>
    <w:rsid w:val="007F7E7C"/>
    <w:rsid w:val="00800A01"/>
    <w:rsid w:val="00801B7B"/>
    <w:rsid w:val="008044B6"/>
    <w:rsid w:val="008044B9"/>
    <w:rsid w:val="00805A00"/>
    <w:rsid w:val="00805C01"/>
    <w:rsid w:val="00812607"/>
    <w:rsid w:val="0081275B"/>
    <w:rsid w:val="00812B17"/>
    <w:rsid w:val="00812B6F"/>
    <w:rsid w:val="008156CC"/>
    <w:rsid w:val="00816936"/>
    <w:rsid w:val="00816ECC"/>
    <w:rsid w:val="00817436"/>
    <w:rsid w:val="008175FC"/>
    <w:rsid w:val="0082129C"/>
    <w:rsid w:val="00822B5F"/>
    <w:rsid w:val="00827205"/>
    <w:rsid w:val="00827D9B"/>
    <w:rsid w:val="00831050"/>
    <w:rsid w:val="00831752"/>
    <w:rsid w:val="00831896"/>
    <w:rsid w:val="0083314F"/>
    <w:rsid w:val="00833F1B"/>
    <w:rsid w:val="00834D5B"/>
    <w:rsid w:val="00834E3E"/>
    <w:rsid w:val="0083601F"/>
    <w:rsid w:val="00836434"/>
    <w:rsid w:val="00836B76"/>
    <w:rsid w:val="00836DF0"/>
    <w:rsid w:val="008371E5"/>
    <w:rsid w:val="008428D2"/>
    <w:rsid w:val="008441A6"/>
    <w:rsid w:val="0084508D"/>
    <w:rsid w:val="00845976"/>
    <w:rsid w:val="008474F5"/>
    <w:rsid w:val="00851929"/>
    <w:rsid w:val="00851CE7"/>
    <w:rsid w:val="00852476"/>
    <w:rsid w:val="0085286E"/>
    <w:rsid w:val="00853241"/>
    <w:rsid w:val="008551AF"/>
    <w:rsid w:val="00855C8D"/>
    <w:rsid w:val="00856DD0"/>
    <w:rsid w:val="00857F8D"/>
    <w:rsid w:val="008624B8"/>
    <w:rsid w:val="00863029"/>
    <w:rsid w:val="00863E0E"/>
    <w:rsid w:val="00865764"/>
    <w:rsid w:val="008666FF"/>
    <w:rsid w:val="0086698B"/>
    <w:rsid w:val="00866C15"/>
    <w:rsid w:val="00866CAF"/>
    <w:rsid w:val="00871655"/>
    <w:rsid w:val="0087231E"/>
    <w:rsid w:val="00873919"/>
    <w:rsid w:val="00875CC1"/>
    <w:rsid w:val="00875FE7"/>
    <w:rsid w:val="00876216"/>
    <w:rsid w:val="00876616"/>
    <w:rsid w:val="00877925"/>
    <w:rsid w:val="00877F21"/>
    <w:rsid w:val="008801E6"/>
    <w:rsid w:val="008811E6"/>
    <w:rsid w:val="00881612"/>
    <w:rsid w:val="00883950"/>
    <w:rsid w:val="00883FDE"/>
    <w:rsid w:val="008859E7"/>
    <w:rsid w:val="00887231"/>
    <w:rsid w:val="008878DB"/>
    <w:rsid w:val="008909DE"/>
    <w:rsid w:val="00892304"/>
    <w:rsid w:val="00892CC6"/>
    <w:rsid w:val="008949AC"/>
    <w:rsid w:val="00895721"/>
    <w:rsid w:val="00895C2D"/>
    <w:rsid w:val="00896945"/>
    <w:rsid w:val="00897738"/>
    <w:rsid w:val="008A09B3"/>
    <w:rsid w:val="008A0E52"/>
    <w:rsid w:val="008A3179"/>
    <w:rsid w:val="008A3C3E"/>
    <w:rsid w:val="008A3E59"/>
    <w:rsid w:val="008A473A"/>
    <w:rsid w:val="008A5ED5"/>
    <w:rsid w:val="008A6E59"/>
    <w:rsid w:val="008A74F5"/>
    <w:rsid w:val="008A75EF"/>
    <w:rsid w:val="008A7648"/>
    <w:rsid w:val="008A7C17"/>
    <w:rsid w:val="008B0B7F"/>
    <w:rsid w:val="008B17A5"/>
    <w:rsid w:val="008B3A38"/>
    <w:rsid w:val="008B3D22"/>
    <w:rsid w:val="008B4125"/>
    <w:rsid w:val="008B433B"/>
    <w:rsid w:val="008B6CB7"/>
    <w:rsid w:val="008B7377"/>
    <w:rsid w:val="008C0A39"/>
    <w:rsid w:val="008C1DCC"/>
    <w:rsid w:val="008C25D9"/>
    <w:rsid w:val="008C4BC1"/>
    <w:rsid w:val="008C6252"/>
    <w:rsid w:val="008C6D0E"/>
    <w:rsid w:val="008C7D75"/>
    <w:rsid w:val="008C7E68"/>
    <w:rsid w:val="008D10F4"/>
    <w:rsid w:val="008D20FC"/>
    <w:rsid w:val="008D5AD1"/>
    <w:rsid w:val="008D6339"/>
    <w:rsid w:val="008D68F8"/>
    <w:rsid w:val="008D6BF7"/>
    <w:rsid w:val="008D6F3B"/>
    <w:rsid w:val="008D7980"/>
    <w:rsid w:val="008E0464"/>
    <w:rsid w:val="008E2F71"/>
    <w:rsid w:val="008E34B2"/>
    <w:rsid w:val="008E3799"/>
    <w:rsid w:val="008E415D"/>
    <w:rsid w:val="008E7A93"/>
    <w:rsid w:val="008F1B56"/>
    <w:rsid w:val="008F2040"/>
    <w:rsid w:val="008F232F"/>
    <w:rsid w:val="008F46A3"/>
    <w:rsid w:val="008F5025"/>
    <w:rsid w:val="008F54E0"/>
    <w:rsid w:val="008F5759"/>
    <w:rsid w:val="008F5B8C"/>
    <w:rsid w:val="008F705B"/>
    <w:rsid w:val="008F74A5"/>
    <w:rsid w:val="008F7D78"/>
    <w:rsid w:val="009014A6"/>
    <w:rsid w:val="009017B0"/>
    <w:rsid w:val="00904ECD"/>
    <w:rsid w:val="00905940"/>
    <w:rsid w:val="00905DC8"/>
    <w:rsid w:val="00906E9D"/>
    <w:rsid w:val="0090715C"/>
    <w:rsid w:val="009109ED"/>
    <w:rsid w:val="00910A4E"/>
    <w:rsid w:val="009126CA"/>
    <w:rsid w:val="009137B2"/>
    <w:rsid w:val="009164BC"/>
    <w:rsid w:val="0091766C"/>
    <w:rsid w:val="0092077A"/>
    <w:rsid w:val="0092217C"/>
    <w:rsid w:val="009223F1"/>
    <w:rsid w:val="009224A3"/>
    <w:rsid w:val="009228C0"/>
    <w:rsid w:val="00922C7D"/>
    <w:rsid w:val="00923C30"/>
    <w:rsid w:val="009245AB"/>
    <w:rsid w:val="00925D80"/>
    <w:rsid w:val="00927EB1"/>
    <w:rsid w:val="00931528"/>
    <w:rsid w:val="0093648A"/>
    <w:rsid w:val="00936E26"/>
    <w:rsid w:val="009370A3"/>
    <w:rsid w:val="0094155A"/>
    <w:rsid w:val="00942FF8"/>
    <w:rsid w:val="0094477F"/>
    <w:rsid w:val="009452F3"/>
    <w:rsid w:val="009463CF"/>
    <w:rsid w:val="00946E67"/>
    <w:rsid w:val="0094720A"/>
    <w:rsid w:val="00947FBB"/>
    <w:rsid w:val="009513F6"/>
    <w:rsid w:val="0095398D"/>
    <w:rsid w:val="00955F4F"/>
    <w:rsid w:val="0095787A"/>
    <w:rsid w:val="00960238"/>
    <w:rsid w:val="009602CE"/>
    <w:rsid w:val="009611DE"/>
    <w:rsid w:val="00961276"/>
    <w:rsid w:val="009622B2"/>
    <w:rsid w:val="009672C8"/>
    <w:rsid w:val="009673FA"/>
    <w:rsid w:val="009679DC"/>
    <w:rsid w:val="009679FC"/>
    <w:rsid w:val="00970A2D"/>
    <w:rsid w:val="00970B2E"/>
    <w:rsid w:val="00972631"/>
    <w:rsid w:val="00972BF2"/>
    <w:rsid w:val="0097403C"/>
    <w:rsid w:val="00974220"/>
    <w:rsid w:val="0097440C"/>
    <w:rsid w:val="00974BE4"/>
    <w:rsid w:val="00977BF4"/>
    <w:rsid w:val="00981A4C"/>
    <w:rsid w:val="00981E48"/>
    <w:rsid w:val="00982461"/>
    <w:rsid w:val="009855CB"/>
    <w:rsid w:val="00987C29"/>
    <w:rsid w:val="00990986"/>
    <w:rsid w:val="0099139B"/>
    <w:rsid w:val="0099160E"/>
    <w:rsid w:val="0099228E"/>
    <w:rsid w:val="00992C63"/>
    <w:rsid w:val="00993625"/>
    <w:rsid w:val="00994D21"/>
    <w:rsid w:val="00996445"/>
    <w:rsid w:val="00997ADB"/>
    <w:rsid w:val="009A0B95"/>
    <w:rsid w:val="009A1161"/>
    <w:rsid w:val="009A138F"/>
    <w:rsid w:val="009A3258"/>
    <w:rsid w:val="009A4ADD"/>
    <w:rsid w:val="009A686D"/>
    <w:rsid w:val="009B04E5"/>
    <w:rsid w:val="009B17EC"/>
    <w:rsid w:val="009B2180"/>
    <w:rsid w:val="009B2B5D"/>
    <w:rsid w:val="009B363F"/>
    <w:rsid w:val="009B45C5"/>
    <w:rsid w:val="009B749B"/>
    <w:rsid w:val="009C041B"/>
    <w:rsid w:val="009C1F81"/>
    <w:rsid w:val="009C3A81"/>
    <w:rsid w:val="009C3CF9"/>
    <w:rsid w:val="009C53B9"/>
    <w:rsid w:val="009C575A"/>
    <w:rsid w:val="009C5CD5"/>
    <w:rsid w:val="009C7CCA"/>
    <w:rsid w:val="009D1121"/>
    <w:rsid w:val="009D12ED"/>
    <w:rsid w:val="009D1CE0"/>
    <w:rsid w:val="009D26F5"/>
    <w:rsid w:val="009D3F03"/>
    <w:rsid w:val="009D3F24"/>
    <w:rsid w:val="009D4165"/>
    <w:rsid w:val="009D4801"/>
    <w:rsid w:val="009D6321"/>
    <w:rsid w:val="009D6F44"/>
    <w:rsid w:val="009D7816"/>
    <w:rsid w:val="009E0576"/>
    <w:rsid w:val="009E07DF"/>
    <w:rsid w:val="009E2A2F"/>
    <w:rsid w:val="009E31B8"/>
    <w:rsid w:val="009E3619"/>
    <w:rsid w:val="009E36B0"/>
    <w:rsid w:val="009E3AB5"/>
    <w:rsid w:val="009E3CE4"/>
    <w:rsid w:val="009E4119"/>
    <w:rsid w:val="009E5E9C"/>
    <w:rsid w:val="009F02B8"/>
    <w:rsid w:val="009F13CA"/>
    <w:rsid w:val="009F1815"/>
    <w:rsid w:val="009F4494"/>
    <w:rsid w:val="009F6A5B"/>
    <w:rsid w:val="009F6CEF"/>
    <w:rsid w:val="009F6DB1"/>
    <w:rsid w:val="00A00A67"/>
    <w:rsid w:val="00A00AD0"/>
    <w:rsid w:val="00A00E1D"/>
    <w:rsid w:val="00A03A40"/>
    <w:rsid w:val="00A04885"/>
    <w:rsid w:val="00A04AB2"/>
    <w:rsid w:val="00A0536A"/>
    <w:rsid w:val="00A05630"/>
    <w:rsid w:val="00A06463"/>
    <w:rsid w:val="00A06554"/>
    <w:rsid w:val="00A07C7C"/>
    <w:rsid w:val="00A10BA0"/>
    <w:rsid w:val="00A1186E"/>
    <w:rsid w:val="00A11A99"/>
    <w:rsid w:val="00A11CE4"/>
    <w:rsid w:val="00A12276"/>
    <w:rsid w:val="00A13A55"/>
    <w:rsid w:val="00A154C8"/>
    <w:rsid w:val="00A16ADE"/>
    <w:rsid w:val="00A20067"/>
    <w:rsid w:val="00A200DB"/>
    <w:rsid w:val="00A20A23"/>
    <w:rsid w:val="00A20CE6"/>
    <w:rsid w:val="00A221D4"/>
    <w:rsid w:val="00A2291C"/>
    <w:rsid w:val="00A2385B"/>
    <w:rsid w:val="00A244C5"/>
    <w:rsid w:val="00A24B29"/>
    <w:rsid w:val="00A24E40"/>
    <w:rsid w:val="00A26655"/>
    <w:rsid w:val="00A26DD7"/>
    <w:rsid w:val="00A271FE"/>
    <w:rsid w:val="00A27A09"/>
    <w:rsid w:val="00A30CB9"/>
    <w:rsid w:val="00A31010"/>
    <w:rsid w:val="00A320D0"/>
    <w:rsid w:val="00A3322D"/>
    <w:rsid w:val="00A33570"/>
    <w:rsid w:val="00A33B46"/>
    <w:rsid w:val="00A34680"/>
    <w:rsid w:val="00A358AA"/>
    <w:rsid w:val="00A358E9"/>
    <w:rsid w:val="00A35931"/>
    <w:rsid w:val="00A37675"/>
    <w:rsid w:val="00A37C60"/>
    <w:rsid w:val="00A37F7F"/>
    <w:rsid w:val="00A40339"/>
    <w:rsid w:val="00A4131E"/>
    <w:rsid w:val="00A42019"/>
    <w:rsid w:val="00A4325A"/>
    <w:rsid w:val="00A452DD"/>
    <w:rsid w:val="00A4576E"/>
    <w:rsid w:val="00A463F1"/>
    <w:rsid w:val="00A47826"/>
    <w:rsid w:val="00A50579"/>
    <w:rsid w:val="00A52A50"/>
    <w:rsid w:val="00A53FF7"/>
    <w:rsid w:val="00A55206"/>
    <w:rsid w:val="00A56E8B"/>
    <w:rsid w:val="00A610A8"/>
    <w:rsid w:val="00A61379"/>
    <w:rsid w:val="00A616F8"/>
    <w:rsid w:val="00A632DD"/>
    <w:rsid w:val="00A645FF"/>
    <w:rsid w:val="00A66D56"/>
    <w:rsid w:val="00A6717B"/>
    <w:rsid w:val="00A7081C"/>
    <w:rsid w:val="00A709E9"/>
    <w:rsid w:val="00A71540"/>
    <w:rsid w:val="00A72228"/>
    <w:rsid w:val="00A7240E"/>
    <w:rsid w:val="00A72E8B"/>
    <w:rsid w:val="00A731F4"/>
    <w:rsid w:val="00A7386F"/>
    <w:rsid w:val="00A74121"/>
    <w:rsid w:val="00A74752"/>
    <w:rsid w:val="00A75F2B"/>
    <w:rsid w:val="00A76585"/>
    <w:rsid w:val="00A76921"/>
    <w:rsid w:val="00A76D79"/>
    <w:rsid w:val="00A7700F"/>
    <w:rsid w:val="00A809C9"/>
    <w:rsid w:val="00A81823"/>
    <w:rsid w:val="00A81E04"/>
    <w:rsid w:val="00A833C8"/>
    <w:rsid w:val="00A83927"/>
    <w:rsid w:val="00A84101"/>
    <w:rsid w:val="00A8410F"/>
    <w:rsid w:val="00A8694B"/>
    <w:rsid w:val="00A86FDD"/>
    <w:rsid w:val="00A90A2C"/>
    <w:rsid w:val="00A926DD"/>
    <w:rsid w:val="00A92CD7"/>
    <w:rsid w:val="00A9306C"/>
    <w:rsid w:val="00A937A7"/>
    <w:rsid w:val="00A93BB4"/>
    <w:rsid w:val="00A96F12"/>
    <w:rsid w:val="00AA089D"/>
    <w:rsid w:val="00AA24A3"/>
    <w:rsid w:val="00AA33D5"/>
    <w:rsid w:val="00AA4544"/>
    <w:rsid w:val="00AA4B41"/>
    <w:rsid w:val="00AA5EE2"/>
    <w:rsid w:val="00AA64FB"/>
    <w:rsid w:val="00AA686C"/>
    <w:rsid w:val="00AA79EE"/>
    <w:rsid w:val="00AA7FDE"/>
    <w:rsid w:val="00AB0F44"/>
    <w:rsid w:val="00AB1033"/>
    <w:rsid w:val="00AB3EEB"/>
    <w:rsid w:val="00AB44F6"/>
    <w:rsid w:val="00AB476A"/>
    <w:rsid w:val="00AB47F3"/>
    <w:rsid w:val="00AB4A91"/>
    <w:rsid w:val="00AB583F"/>
    <w:rsid w:val="00AB6650"/>
    <w:rsid w:val="00AC0445"/>
    <w:rsid w:val="00AC0BAB"/>
    <w:rsid w:val="00AC1CE7"/>
    <w:rsid w:val="00AC2D0C"/>
    <w:rsid w:val="00AC3F3D"/>
    <w:rsid w:val="00AC4361"/>
    <w:rsid w:val="00AC44F4"/>
    <w:rsid w:val="00AC4860"/>
    <w:rsid w:val="00AC4CBB"/>
    <w:rsid w:val="00AC6024"/>
    <w:rsid w:val="00AC7DC1"/>
    <w:rsid w:val="00AD0DF0"/>
    <w:rsid w:val="00AD1157"/>
    <w:rsid w:val="00AD14DE"/>
    <w:rsid w:val="00AD20C7"/>
    <w:rsid w:val="00AD53DC"/>
    <w:rsid w:val="00AD5FB8"/>
    <w:rsid w:val="00AD6057"/>
    <w:rsid w:val="00AD6828"/>
    <w:rsid w:val="00AD7A29"/>
    <w:rsid w:val="00AD7CE8"/>
    <w:rsid w:val="00AE02DB"/>
    <w:rsid w:val="00AE3230"/>
    <w:rsid w:val="00AE5BCA"/>
    <w:rsid w:val="00AF0548"/>
    <w:rsid w:val="00AF281E"/>
    <w:rsid w:val="00AF3D51"/>
    <w:rsid w:val="00AF3F6A"/>
    <w:rsid w:val="00AF4BF0"/>
    <w:rsid w:val="00AF641B"/>
    <w:rsid w:val="00AF691A"/>
    <w:rsid w:val="00AF7B68"/>
    <w:rsid w:val="00AF7C50"/>
    <w:rsid w:val="00B012CC"/>
    <w:rsid w:val="00B02D5D"/>
    <w:rsid w:val="00B058D6"/>
    <w:rsid w:val="00B05B20"/>
    <w:rsid w:val="00B06FFA"/>
    <w:rsid w:val="00B10A53"/>
    <w:rsid w:val="00B1291B"/>
    <w:rsid w:val="00B13DC1"/>
    <w:rsid w:val="00B14113"/>
    <w:rsid w:val="00B15E94"/>
    <w:rsid w:val="00B15FCC"/>
    <w:rsid w:val="00B16A3E"/>
    <w:rsid w:val="00B2073C"/>
    <w:rsid w:val="00B20BA3"/>
    <w:rsid w:val="00B218D7"/>
    <w:rsid w:val="00B21F71"/>
    <w:rsid w:val="00B224B7"/>
    <w:rsid w:val="00B24EAA"/>
    <w:rsid w:val="00B250D5"/>
    <w:rsid w:val="00B25263"/>
    <w:rsid w:val="00B2568A"/>
    <w:rsid w:val="00B26213"/>
    <w:rsid w:val="00B278BC"/>
    <w:rsid w:val="00B30A22"/>
    <w:rsid w:val="00B32283"/>
    <w:rsid w:val="00B33114"/>
    <w:rsid w:val="00B347F9"/>
    <w:rsid w:val="00B3549D"/>
    <w:rsid w:val="00B3610E"/>
    <w:rsid w:val="00B36F96"/>
    <w:rsid w:val="00B37219"/>
    <w:rsid w:val="00B40245"/>
    <w:rsid w:val="00B41322"/>
    <w:rsid w:val="00B42D32"/>
    <w:rsid w:val="00B43E6B"/>
    <w:rsid w:val="00B44AA6"/>
    <w:rsid w:val="00B45078"/>
    <w:rsid w:val="00B45445"/>
    <w:rsid w:val="00B46023"/>
    <w:rsid w:val="00B46ACA"/>
    <w:rsid w:val="00B46D1C"/>
    <w:rsid w:val="00B50CF1"/>
    <w:rsid w:val="00B5211F"/>
    <w:rsid w:val="00B52A80"/>
    <w:rsid w:val="00B53BB7"/>
    <w:rsid w:val="00B55045"/>
    <w:rsid w:val="00B56A1B"/>
    <w:rsid w:val="00B57951"/>
    <w:rsid w:val="00B57AF1"/>
    <w:rsid w:val="00B602B6"/>
    <w:rsid w:val="00B6072C"/>
    <w:rsid w:val="00B6123B"/>
    <w:rsid w:val="00B62875"/>
    <w:rsid w:val="00B63C3C"/>
    <w:rsid w:val="00B64D96"/>
    <w:rsid w:val="00B66791"/>
    <w:rsid w:val="00B712B3"/>
    <w:rsid w:val="00B71DF3"/>
    <w:rsid w:val="00B71E26"/>
    <w:rsid w:val="00B73BD0"/>
    <w:rsid w:val="00B7521A"/>
    <w:rsid w:val="00B757AF"/>
    <w:rsid w:val="00B759D1"/>
    <w:rsid w:val="00B76948"/>
    <w:rsid w:val="00B772C2"/>
    <w:rsid w:val="00B80E26"/>
    <w:rsid w:val="00B81917"/>
    <w:rsid w:val="00B81B5E"/>
    <w:rsid w:val="00B8375E"/>
    <w:rsid w:val="00B8445C"/>
    <w:rsid w:val="00B873EB"/>
    <w:rsid w:val="00B874C0"/>
    <w:rsid w:val="00B87C27"/>
    <w:rsid w:val="00B87D93"/>
    <w:rsid w:val="00B87E86"/>
    <w:rsid w:val="00B87F39"/>
    <w:rsid w:val="00B92E42"/>
    <w:rsid w:val="00B93AE3"/>
    <w:rsid w:val="00B9439D"/>
    <w:rsid w:val="00B94430"/>
    <w:rsid w:val="00B94781"/>
    <w:rsid w:val="00B9570E"/>
    <w:rsid w:val="00B959B1"/>
    <w:rsid w:val="00B96E73"/>
    <w:rsid w:val="00BA0259"/>
    <w:rsid w:val="00BA0D7C"/>
    <w:rsid w:val="00BA0E82"/>
    <w:rsid w:val="00BA15E8"/>
    <w:rsid w:val="00BA1AAA"/>
    <w:rsid w:val="00BA1FC0"/>
    <w:rsid w:val="00BA23A2"/>
    <w:rsid w:val="00BA23AE"/>
    <w:rsid w:val="00BA2AA3"/>
    <w:rsid w:val="00BA53AE"/>
    <w:rsid w:val="00BA5D2D"/>
    <w:rsid w:val="00BA641E"/>
    <w:rsid w:val="00BA6596"/>
    <w:rsid w:val="00BB02A8"/>
    <w:rsid w:val="00BB3ADE"/>
    <w:rsid w:val="00BB3D7F"/>
    <w:rsid w:val="00BB4345"/>
    <w:rsid w:val="00BB497A"/>
    <w:rsid w:val="00BB4BC2"/>
    <w:rsid w:val="00BB599C"/>
    <w:rsid w:val="00BB68C4"/>
    <w:rsid w:val="00BB70EA"/>
    <w:rsid w:val="00BB7640"/>
    <w:rsid w:val="00BC08E9"/>
    <w:rsid w:val="00BC0961"/>
    <w:rsid w:val="00BC1391"/>
    <w:rsid w:val="00BC23F7"/>
    <w:rsid w:val="00BC3817"/>
    <w:rsid w:val="00BC4040"/>
    <w:rsid w:val="00BC453D"/>
    <w:rsid w:val="00BC5B04"/>
    <w:rsid w:val="00BC7942"/>
    <w:rsid w:val="00BC7C13"/>
    <w:rsid w:val="00BD0856"/>
    <w:rsid w:val="00BD0C53"/>
    <w:rsid w:val="00BD1A1A"/>
    <w:rsid w:val="00BD2341"/>
    <w:rsid w:val="00BD2764"/>
    <w:rsid w:val="00BD2CE1"/>
    <w:rsid w:val="00BD33F4"/>
    <w:rsid w:val="00BD33F8"/>
    <w:rsid w:val="00BD35BA"/>
    <w:rsid w:val="00BD3672"/>
    <w:rsid w:val="00BD480E"/>
    <w:rsid w:val="00BD490D"/>
    <w:rsid w:val="00BD49F0"/>
    <w:rsid w:val="00BD6077"/>
    <w:rsid w:val="00BD7E90"/>
    <w:rsid w:val="00BE2B36"/>
    <w:rsid w:val="00BE36B0"/>
    <w:rsid w:val="00BE409A"/>
    <w:rsid w:val="00BE7B91"/>
    <w:rsid w:val="00BF0DAA"/>
    <w:rsid w:val="00BF13BD"/>
    <w:rsid w:val="00BF2334"/>
    <w:rsid w:val="00BF2CC9"/>
    <w:rsid w:val="00BF47D4"/>
    <w:rsid w:val="00BF5AA7"/>
    <w:rsid w:val="00BF6611"/>
    <w:rsid w:val="00C0057A"/>
    <w:rsid w:val="00C01A8A"/>
    <w:rsid w:val="00C0441D"/>
    <w:rsid w:val="00C04B36"/>
    <w:rsid w:val="00C050D8"/>
    <w:rsid w:val="00C05290"/>
    <w:rsid w:val="00C06218"/>
    <w:rsid w:val="00C07BB5"/>
    <w:rsid w:val="00C102D8"/>
    <w:rsid w:val="00C109ED"/>
    <w:rsid w:val="00C10E63"/>
    <w:rsid w:val="00C13706"/>
    <w:rsid w:val="00C14E6F"/>
    <w:rsid w:val="00C222C6"/>
    <w:rsid w:val="00C22378"/>
    <w:rsid w:val="00C22650"/>
    <w:rsid w:val="00C22F88"/>
    <w:rsid w:val="00C25E7B"/>
    <w:rsid w:val="00C25FBC"/>
    <w:rsid w:val="00C26FA6"/>
    <w:rsid w:val="00C27A87"/>
    <w:rsid w:val="00C3002E"/>
    <w:rsid w:val="00C3006D"/>
    <w:rsid w:val="00C30932"/>
    <w:rsid w:val="00C30F0D"/>
    <w:rsid w:val="00C32DF5"/>
    <w:rsid w:val="00C32FA3"/>
    <w:rsid w:val="00C33C29"/>
    <w:rsid w:val="00C33D65"/>
    <w:rsid w:val="00C35739"/>
    <w:rsid w:val="00C3633A"/>
    <w:rsid w:val="00C36752"/>
    <w:rsid w:val="00C37147"/>
    <w:rsid w:val="00C37303"/>
    <w:rsid w:val="00C37AE6"/>
    <w:rsid w:val="00C412C3"/>
    <w:rsid w:val="00C41D04"/>
    <w:rsid w:val="00C420A8"/>
    <w:rsid w:val="00C42577"/>
    <w:rsid w:val="00C44517"/>
    <w:rsid w:val="00C454DB"/>
    <w:rsid w:val="00C45557"/>
    <w:rsid w:val="00C45659"/>
    <w:rsid w:val="00C49545"/>
    <w:rsid w:val="00C51440"/>
    <w:rsid w:val="00C5148D"/>
    <w:rsid w:val="00C52F93"/>
    <w:rsid w:val="00C53CBD"/>
    <w:rsid w:val="00C550B9"/>
    <w:rsid w:val="00C55638"/>
    <w:rsid w:val="00C559BD"/>
    <w:rsid w:val="00C56953"/>
    <w:rsid w:val="00C56EB8"/>
    <w:rsid w:val="00C6019F"/>
    <w:rsid w:val="00C60AB2"/>
    <w:rsid w:val="00C6141E"/>
    <w:rsid w:val="00C61AC5"/>
    <w:rsid w:val="00C61ACE"/>
    <w:rsid w:val="00C61D2C"/>
    <w:rsid w:val="00C62DC7"/>
    <w:rsid w:val="00C63B5F"/>
    <w:rsid w:val="00C63D5B"/>
    <w:rsid w:val="00C64CD4"/>
    <w:rsid w:val="00C650A3"/>
    <w:rsid w:val="00C651D2"/>
    <w:rsid w:val="00C6541B"/>
    <w:rsid w:val="00C65791"/>
    <w:rsid w:val="00C66872"/>
    <w:rsid w:val="00C701B5"/>
    <w:rsid w:val="00C7071E"/>
    <w:rsid w:val="00C721FA"/>
    <w:rsid w:val="00C72B0B"/>
    <w:rsid w:val="00C73513"/>
    <w:rsid w:val="00C74A27"/>
    <w:rsid w:val="00C74CA3"/>
    <w:rsid w:val="00C7509F"/>
    <w:rsid w:val="00C75580"/>
    <w:rsid w:val="00C815FE"/>
    <w:rsid w:val="00C82887"/>
    <w:rsid w:val="00C8664D"/>
    <w:rsid w:val="00C875FF"/>
    <w:rsid w:val="00C9104F"/>
    <w:rsid w:val="00C92A80"/>
    <w:rsid w:val="00C938F4"/>
    <w:rsid w:val="00C9424A"/>
    <w:rsid w:val="00C94E4E"/>
    <w:rsid w:val="00C94EB3"/>
    <w:rsid w:val="00C97BC4"/>
    <w:rsid w:val="00CA2225"/>
    <w:rsid w:val="00CA2D63"/>
    <w:rsid w:val="00CA2F97"/>
    <w:rsid w:val="00CA4420"/>
    <w:rsid w:val="00CA536B"/>
    <w:rsid w:val="00CA70A9"/>
    <w:rsid w:val="00CB00E1"/>
    <w:rsid w:val="00CB0EB2"/>
    <w:rsid w:val="00CB10FC"/>
    <w:rsid w:val="00CB4B89"/>
    <w:rsid w:val="00CB6D86"/>
    <w:rsid w:val="00CB7C6F"/>
    <w:rsid w:val="00CC03BC"/>
    <w:rsid w:val="00CC11C4"/>
    <w:rsid w:val="00CC15A9"/>
    <w:rsid w:val="00CC163F"/>
    <w:rsid w:val="00CC1718"/>
    <w:rsid w:val="00CC28C2"/>
    <w:rsid w:val="00CC2EEA"/>
    <w:rsid w:val="00CC34EE"/>
    <w:rsid w:val="00CC37BA"/>
    <w:rsid w:val="00CC37EB"/>
    <w:rsid w:val="00CC4D5B"/>
    <w:rsid w:val="00CC511E"/>
    <w:rsid w:val="00CC51F6"/>
    <w:rsid w:val="00CC585D"/>
    <w:rsid w:val="00CC6FD7"/>
    <w:rsid w:val="00CD0B6B"/>
    <w:rsid w:val="00CD24F2"/>
    <w:rsid w:val="00CD3380"/>
    <w:rsid w:val="00CD3F37"/>
    <w:rsid w:val="00CD4DFC"/>
    <w:rsid w:val="00CD65A8"/>
    <w:rsid w:val="00CD67DE"/>
    <w:rsid w:val="00CD695F"/>
    <w:rsid w:val="00CE0B83"/>
    <w:rsid w:val="00CE1145"/>
    <w:rsid w:val="00CE1358"/>
    <w:rsid w:val="00CE2366"/>
    <w:rsid w:val="00CE2BD2"/>
    <w:rsid w:val="00CE30C6"/>
    <w:rsid w:val="00CE3387"/>
    <w:rsid w:val="00CE5415"/>
    <w:rsid w:val="00CE713A"/>
    <w:rsid w:val="00CE7958"/>
    <w:rsid w:val="00CE7D0A"/>
    <w:rsid w:val="00CF1344"/>
    <w:rsid w:val="00CF1409"/>
    <w:rsid w:val="00CF1851"/>
    <w:rsid w:val="00CF2186"/>
    <w:rsid w:val="00CF22D4"/>
    <w:rsid w:val="00CF2E78"/>
    <w:rsid w:val="00CF4D2A"/>
    <w:rsid w:val="00CF53BA"/>
    <w:rsid w:val="00CF764C"/>
    <w:rsid w:val="00CF7EEA"/>
    <w:rsid w:val="00D00FB2"/>
    <w:rsid w:val="00D01D5B"/>
    <w:rsid w:val="00D030A5"/>
    <w:rsid w:val="00D04012"/>
    <w:rsid w:val="00D048BB"/>
    <w:rsid w:val="00D04A01"/>
    <w:rsid w:val="00D06938"/>
    <w:rsid w:val="00D06E40"/>
    <w:rsid w:val="00D07FAB"/>
    <w:rsid w:val="00D11104"/>
    <w:rsid w:val="00D11479"/>
    <w:rsid w:val="00D13030"/>
    <w:rsid w:val="00D1469E"/>
    <w:rsid w:val="00D14F7B"/>
    <w:rsid w:val="00D159AF"/>
    <w:rsid w:val="00D16389"/>
    <w:rsid w:val="00D16ECE"/>
    <w:rsid w:val="00D2070C"/>
    <w:rsid w:val="00D2166A"/>
    <w:rsid w:val="00D21AB0"/>
    <w:rsid w:val="00D228DB"/>
    <w:rsid w:val="00D2335A"/>
    <w:rsid w:val="00D2468B"/>
    <w:rsid w:val="00D24D9F"/>
    <w:rsid w:val="00D254AD"/>
    <w:rsid w:val="00D25783"/>
    <w:rsid w:val="00D26A64"/>
    <w:rsid w:val="00D26AD2"/>
    <w:rsid w:val="00D27456"/>
    <w:rsid w:val="00D300BD"/>
    <w:rsid w:val="00D30FEA"/>
    <w:rsid w:val="00D3166B"/>
    <w:rsid w:val="00D32CF9"/>
    <w:rsid w:val="00D331D3"/>
    <w:rsid w:val="00D34EE0"/>
    <w:rsid w:val="00D356B2"/>
    <w:rsid w:val="00D36C9C"/>
    <w:rsid w:val="00D374FD"/>
    <w:rsid w:val="00D378E6"/>
    <w:rsid w:val="00D4306D"/>
    <w:rsid w:val="00D43119"/>
    <w:rsid w:val="00D43368"/>
    <w:rsid w:val="00D43A08"/>
    <w:rsid w:val="00D43DD3"/>
    <w:rsid w:val="00D44631"/>
    <w:rsid w:val="00D44963"/>
    <w:rsid w:val="00D474F1"/>
    <w:rsid w:val="00D50AFA"/>
    <w:rsid w:val="00D50EA6"/>
    <w:rsid w:val="00D51FE4"/>
    <w:rsid w:val="00D5226D"/>
    <w:rsid w:val="00D53BBD"/>
    <w:rsid w:val="00D54517"/>
    <w:rsid w:val="00D548DB"/>
    <w:rsid w:val="00D55111"/>
    <w:rsid w:val="00D57CD6"/>
    <w:rsid w:val="00D57EBE"/>
    <w:rsid w:val="00D57FD1"/>
    <w:rsid w:val="00D607AD"/>
    <w:rsid w:val="00D60EFA"/>
    <w:rsid w:val="00D61986"/>
    <w:rsid w:val="00D63920"/>
    <w:rsid w:val="00D64962"/>
    <w:rsid w:val="00D73827"/>
    <w:rsid w:val="00D74804"/>
    <w:rsid w:val="00D7741C"/>
    <w:rsid w:val="00D818A0"/>
    <w:rsid w:val="00D84FFC"/>
    <w:rsid w:val="00D85337"/>
    <w:rsid w:val="00D8558B"/>
    <w:rsid w:val="00D865BF"/>
    <w:rsid w:val="00D871D2"/>
    <w:rsid w:val="00D905B4"/>
    <w:rsid w:val="00D90E51"/>
    <w:rsid w:val="00D91040"/>
    <w:rsid w:val="00D91CCB"/>
    <w:rsid w:val="00D91EC4"/>
    <w:rsid w:val="00D933DF"/>
    <w:rsid w:val="00D93426"/>
    <w:rsid w:val="00D937D8"/>
    <w:rsid w:val="00D94C36"/>
    <w:rsid w:val="00D94E5E"/>
    <w:rsid w:val="00D95E7B"/>
    <w:rsid w:val="00D95F75"/>
    <w:rsid w:val="00D96474"/>
    <w:rsid w:val="00D96E5D"/>
    <w:rsid w:val="00DA1449"/>
    <w:rsid w:val="00DA1CDA"/>
    <w:rsid w:val="00DA3581"/>
    <w:rsid w:val="00DA4AC6"/>
    <w:rsid w:val="00DA4B31"/>
    <w:rsid w:val="00DA6719"/>
    <w:rsid w:val="00DA749D"/>
    <w:rsid w:val="00DA7F3C"/>
    <w:rsid w:val="00DB1456"/>
    <w:rsid w:val="00DB248B"/>
    <w:rsid w:val="00DB2883"/>
    <w:rsid w:val="00DB2DDF"/>
    <w:rsid w:val="00DB3337"/>
    <w:rsid w:val="00DB3A4D"/>
    <w:rsid w:val="00DB77CD"/>
    <w:rsid w:val="00DC0CB8"/>
    <w:rsid w:val="00DC3577"/>
    <w:rsid w:val="00DC3A33"/>
    <w:rsid w:val="00DC3C33"/>
    <w:rsid w:val="00DC3C83"/>
    <w:rsid w:val="00DC55D9"/>
    <w:rsid w:val="00DC57DA"/>
    <w:rsid w:val="00DC6BF8"/>
    <w:rsid w:val="00DD09D6"/>
    <w:rsid w:val="00DD0C31"/>
    <w:rsid w:val="00DD20CD"/>
    <w:rsid w:val="00DD2EFE"/>
    <w:rsid w:val="00DD5F85"/>
    <w:rsid w:val="00DD73B0"/>
    <w:rsid w:val="00DD77FC"/>
    <w:rsid w:val="00DE1064"/>
    <w:rsid w:val="00DE1886"/>
    <w:rsid w:val="00DE3104"/>
    <w:rsid w:val="00DE3D94"/>
    <w:rsid w:val="00DE4DAC"/>
    <w:rsid w:val="00DE6229"/>
    <w:rsid w:val="00DE6596"/>
    <w:rsid w:val="00DE7CEC"/>
    <w:rsid w:val="00DF1633"/>
    <w:rsid w:val="00DF1678"/>
    <w:rsid w:val="00DF1720"/>
    <w:rsid w:val="00DF235D"/>
    <w:rsid w:val="00DF2578"/>
    <w:rsid w:val="00DF28C1"/>
    <w:rsid w:val="00DF2A7A"/>
    <w:rsid w:val="00DF319E"/>
    <w:rsid w:val="00DF3750"/>
    <w:rsid w:val="00DF3B5A"/>
    <w:rsid w:val="00DF46BB"/>
    <w:rsid w:val="00DF4A42"/>
    <w:rsid w:val="00DF504F"/>
    <w:rsid w:val="00DF575C"/>
    <w:rsid w:val="00DF57A8"/>
    <w:rsid w:val="00DF5C3B"/>
    <w:rsid w:val="00DF6925"/>
    <w:rsid w:val="00DF6CAE"/>
    <w:rsid w:val="00DF765A"/>
    <w:rsid w:val="00DF7A4C"/>
    <w:rsid w:val="00DF7B39"/>
    <w:rsid w:val="00E028BA"/>
    <w:rsid w:val="00E0339D"/>
    <w:rsid w:val="00E03516"/>
    <w:rsid w:val="00E03F20"/>
    <w:rsid w:val="00E04F64"/>
    <w:rsid w:val="00E05306"/>
    <w:rsid w:val="00E0640E"/>
    <w:rsid w:val="00E14394"/>
    <w:rsid w:val="00E14458"/>
    <w:rsid w:val="00E162F7"/>
    <w:rsid w:val="00E16B2F"/>
    <w:rsid w:val="00E20FB9"/>
    <w:rsid w:val="00E21020"/>
    <w:rsid w:val="00E21049"/>
    <w:rsid w:val="00E21106"/>
    <w:rsid w:val="00E23323"/>
    <w:rsid w:val="00E23B59"/>
    <w:rsid w:val="00E23FA6"/>
    <w:rsid w:val="00E25177"/>
    <w:rsid w:val="00E26A61"/>
    <w:rsid w:val="00E26DB1"/>
    <w:rsid w:val="00E27595"/>
    <w:rsid w:val="00E30B71"/>
    <w:rsid w:val="00E30DCC"/>
    <w:rsid w:val="00E32966"/>
    <w:rsid w:val="00E32D16"/>
    <w:rsid w:val="00E3467D"/>
    <w:rsid w:val="00E34C0F"/>
    <w:rsid w:val="00E34F7A"/>
    <w:rsid w:val="00E35102"/>
    <w:rsid w:val="00E35D3B"/>
    <w:rsid w:val="00E36D0F"/>
    <w:rsid w:val="00E36E14"/>
    <w:rsid w:val="00E37121"/>
    <w:rsid w:val="00E40AF8"/>
    <w:rsid w:val="00E415C5"/>
    <w:rsid w:val="00E423E7"/>
    <w:rsid w:val="00E430C5"/>
    <w:rsid w:val="00E43100"/>
    <w:rsid w:val="00E440BF"/>
    <w:rsid w:val="00E443E0"/>
    <w:rsid w:val="00E456A6"/>
    <w:rsid w:val="00E50932"/>
    <w:rsid w:val="00E51053"/>
    <w:rsid w:val="00E5112B"/>
    <w:rsid w:val="00E51531"/>
    <w:rsid w:val="00E524A3"/>
    <w:rsid w:val="00E52B12"/>
    <w:rsid w:val="00E53531"/>
    <w:rsid w:val="00E53DF6"/>
    <w:rsid w:val="00E53F14"/>
    <w:rsid w:val="00E54980"/>
    <w:rsid w:val="00E5558C"/>
    <w:rsid w:val="00E5567A"/>
    <w:rsid w:val="00E567F3"/>
    <w:rsid w:val="00E5760B"/>
    <w:rsid w:val="00E60C42"/>
    <w:rsid w:val="00E610BD"/>
    <w:rsid w:val="00E61D11"/>
    <w:rsid w:val="00E65E31"/>
    <w:rsid w:val="00E663DC"/>
    <w:rsid w:val="00E67AB8"/>
    <w:rsid w:val="00E67BA3"/>
    <w:rsid w:val="00E67FC8"/>
    <w:rsid w:val="00E7033E"/>
    <w:rsid w:val="00E711A3"/>
    <w:rsid w:val="00E718BB"/>
    <w:rsid w:val="00E71DBF"/>
    <w:rsid w:val="00E7398A"/>
    <w:rsid w:val="00E744CA"/>
    <w:rsid w:val="00E758EA"/>
    <w:rsid w:val="00E75FE9"/>
    <w:rsid w:val="00E803DC"/>
    <w:rsid w:val="00E817DF"/>
    <w:rsid w:val="00E82604"/>
    <w:rsid w:val="00E82745"/>
    <w:rsid w:val="00E82C75"/>
    <w:rsid w:val="00E8750D"/>
    <w:rsid w:val="00E905AF"/>
    <w:rsid w:val="00E92171"/>
    <w:rsid w:val="00E92CD5"/>
    <w:rsid w:val="00E948C0"/>
    <w:rsid w:val="00E95BE3"/>
    <w:rsid w:val="00E96942"/>
    <w:rsid w:val="00E979DA"/>
    <w:rsid w:val="00EA01F9"/>
    <w:rsid w:val="00EA0C56"/>
    <w:rsid w:val="00EA2F59"/>
    <w:rsid w:val="00EA3E23"/>
    <w:rsid w:val="00EA5775"/>
    <w:rsid w:val="00EB1965"/>
    <w:rsid w:val="00EB23F1"/>
    <w:rsid w:val="00EB29A3"/>
    <w:rsid w:val="00EB482B"/>
    <w:rsid w:val="00EB5F08"/>
    <w:rsid w:val="00EC01E2"/>
    <w:rsid w:val="00EC10D6"/>
    <w:rsid w:val="00EC2451"/>
    <w:rsid w:val="00EC2C2E"/>
    <w:rsid w:val="00EC31BB"/>
    <w:rsid w:val="00EC46A6"/>
    <w:rsid w:val="00EC6FF7"/>
    <w:rsid w:val="00ED033B"/>
    <w:rsid w:val="00ED3B7C"/>
    <w:rsid w:val="00ED5069"/>
    <w:rsid w:val="00ED54B4"/>
    <w:rsid w:val="00ED7B9F"/>
    <w:rsid w:val="00EE0DD4"/>
    <w:rsid w:val="00EE29E9"/>
    <w:rsid w:val="00EE342C"/>
    <w:rsid w:val="00EE4B28"/>
    <w:rsid w:val="00EE5495"/>
    <w:rsid w:val="00EE5CA9"/>
    <w:rsid w:val="00EE5F0E"/>
    <w:rsid w:val="00EE6A64"/>
    <w:rsid w:val="00EE7AD6"/>
    <w:rsid w:val="00EF1D40"/>
    <w:rsid w:val="00EF3ED4"/>
    <w:rsid w:val="00EF4D6B"/>
    <w:rsid w:val="00EF5D64"/>
    <w:rsid w:val="00F00022"/>
    <w:rsid w:val="00F00046"/>
    <w:rsid w:val="00F007D0"/>
    <w:rsid w:val="00F0105D"/>
    <w:rsid w:val="00F014C9"/>
    <w:rsid w:val="00F02091"/>
    <w:rsid w:val="00F02093"/>
    <w:rsid w:val="00F03545"/>
    <w:rsid w:val="00F03BD6"/>
    <w:rsid w:val="00F03E9B"/>
    <w:rsid w:val="00F046A5"/>
    <w:rsid w:val="00F04C62"/>
    <w:rsid w:val="00F068A1"/>
    <w:rsid w:val="00F07CA3"/>
    <w:rsid w:val="00F07F7B"/>
    <w:rsid w:val="00F10DFF"/>
    <w:rsid w:val="00F10EF4"/>
    <w:rsid w:val="00F11089"/>
    <w:rsid w:val="00F1193F"/>
    <w:rsid w:val="00F126E7"/>
    <w:rsid w:val="00F13BA1"/>
    <w:rsid w:val="00F14F77"/>
    <w:rsid w:val="00F1560D"/>
    <w:rsid w:val="00F16174"/>
    <w:rsid w:val="00F163F1"/>
    <w:rsid w:val="00F17807"/>
    <w:rsid w:val="00F17D9F"/>
    <w:rsid w:val="00F206FC"/>
    <w:rsid w:val="00F21265"/>
    <w:rsid w:val="00F22CEA"/>
    <w:rsid w:val="00F231DF"/>
    <w:rsid w:val="00F237C4"/>
    <w:rsid w:val="00F23EBE"/>
    <w:rsid w:val="00F240DF"/>
    <w:rsid w:val="00F2449A"/>
    <w:rsid w:val="00F24ED8"/>
    <w:rsid w:val="00F25308"/>
    <w:rsid w:val="00F2553C"/>
    <w:rsid w:val="00F25BE4"/>
    <w:rsid w:val="00F260EA"/>
    <w:rsid w:val="00F30AEF"/>
    <w:rsid w:val="00F32173"/>
    <w:rsid w:val="00F33163"/>
    <w:rsid w:val="00F33DDE"/>
    <w:rsid w:val="00F35A67"/>
    <w:rsid w:val="00F362EA"/>
    <w:rsid w:val="00F363BC"/>
    <w:rsid w:val="00F36DE6"/>
    <w:rsid w:val="00F378BD"/>
    <w:rsid w:val="00F37BC6"/>
    <w:rsid w:val="00F40D58"/>
    <w:rsid w:val="00F41A83"/>
    <w:rsid w:val="00F41D1D"/>
    <w:rsid w:val="00F420C0"/>
    <w:rsid w:val="00F43EFF"/>
    <w:rsid w:val="00F45317"/>
    <w:rsid w:val="00F45B1F"/>
    <w:rsid w:val="00F511AC"/>
    <w:rsid w:val="00F53BD2"/>
    <w:rsid w:val="00F53BDF"/>
    <w:rsid w:val="00F543F1"/>
    <w:rsid w:val="00F54A1F"/>
    <w:rsid w:val="00F54D5E"/>
    <w:rsid w:val="00F550A0"/>
    <w:rsid w:val="00F552F2"/>
    <w:rsid w:val="00F5608B"/>
    <w:rsid w:val="00F563E0"/>
    <w:rsid w:val="00F56C19"/>
    <w:rsid w:val="00F60669"/>
    <w:rsid w:val="00F60A4E"/>
    <w:rsid w:val="00F61AD6"/>
    <w:rsid w:val="00F6238C"/>
    <w:rsid w:val="00F62FC9"/>
    <w:rsid w:val="00F6397B"/>
    <w:rsid w:val="00F641BE"/>
    <w:rsid w:val="00F64B66"/>
    <w:rsid w:val="00F6594D"/>
    <w:rsid w:val="00F65A32"/>
    <w:rsid w:val="00F65E73"/>
    <w:rsid w:val="00F66978"/>
    <w:rsid w:val="00F67045"/>
    <w:rsid w:val="00F70871"/>
    <w:rsid w:val="00F70F9D"/>
    <w:rsid w:val="00F72B99"/>
    <w:rsid w:val="00F73266"/>
    <w:rsid w:val="00F74C25"/>
    <w:rsid w:val="00F755F2"/>
    <w:rsid w:val="00F76922"/>
    <w:rsid w:val="00F80C35"/>
    <w:rsid w:val="00F820A1"/>
    <w:rsid w:val="00F82230"/>
    <w:rsid w:val="00F8225F"/>
    <w:rsid w:val="00F822F3"/>
    <w:rsid w:val="00F844EE"/>
    <w:rsid w:val="00F85D28"/>
    <w:rsid w:val="00F87067"/>
    <w:rsid w:val="00F877F0"/>
    <w:rsid w:val="00F9089E"/>
    <w:rsid w:val="00F91744"/>
    <w:rsid w:val="00F918E2"/>
    <w:rsid w:val="00F93207"/>
    <w:rsid w:val="00F93458"/>
    <w:rsid w:val="00F93A9E"/>
    <w:rsid w:val="00F945AF"/>
    <w:rsid w:val="00F94AD6"/>
    <w:rsid w:val="00F9625A"/>
    <w:rsid w:val="00F966C1"/>
    <w:rsid w:val="00F9705D"/>
    <w:rsid w:val="00F977DB"/>
    <w:rsid w:val="00FA3376"/>
    <w:rsid w:val="00FA390A"/>
    <w:rsid w:val="00FA4418"/>
    <w:rsid w:val="00FA6A56"/>
    <w:rsid w:val="00FA6A85"/>
    <w:rsid w:val="00FB07E8"/>
    <w:rsid w:val="00FB2825"/>
    <w:rsid w:val="00FB376B"/>
    <w:rsid w:val="00FB4E35"/>
    <w:rsid w:val="00FB5BC0"/>
    <w:rsid w:val="00FB7A7C"/>
    <w:rsid w:val="00FC2741"/>
    <w:rsid w:val="00FC29AC"/>
    <w:rsid w:val="00FC386C"/>
    <w:rsid w:val="00FC39A9"/>
    <w:rsid w:val="00FC52AA"/>
    <w:rsid w:val="00FC5587"/>
    <w:rsid w:val="00FC7583"/>
    <w:rsid w:val="00FC77EE"/>
    <w:rsid w:val="00FD1B2C"/>
    <w:rsid w:val="00FD2922"/>
    <w:rsid w:val="00FD2D77"/>
    <w:rsid w:val="00FD48DE"/>
    <w:rsid w:val="00FD5956"/>
    <w:rsid w:val="00FD67FF"/>
    <w:rsid w:val="00FD771E"/>
    <w:rsid w:val="00FE17B4"/>
    <w:rsid w:val="00FE4664"/>
    <w:rsid w:val="00FE47B8"/>
    <w:rsid w:val="00FE638C"/>
    <w:rsid w:val="00FE723E"/>
    <w:rsid w:val="00FE73DE"/>
    <w:rsid w:val="00FF17F7"/>
    <w:rsid w:val="00FF1B1C"/>
    <w:rsid w:val="00FF2BBB"/>
    <w:rsid w:val="00FF37CE"/>
    <w:rsid w:val="00FF3D7C"/>
    <w:rsid w:val="02526BEC"/>
    <w:rsid w:val="03433A82"/>
    <w:rsid w:val="03B43BD8"/>
    <w:rsid w:val="03CB0A47"/>
    <w:rsid w:val="051D4D22"/>
    <w:rsid w:val="05598073"/>
    <w:rsid w:val="05B6A589"/>
    <w:rsid w:val="060C1F6D"/>
    <w:rsid w:val="067DCFA1"/>
    <w:rsid w:val="0702AB09"/>
    <w:rsid w:val="0725DD0F"/>
    <w:rsid w:val="07414809"/>
    <w:rsid w:val="0762B8E8"/>
    <w:rsid w:val="07BCADBD"/>
    <w:rsid w:val="081B0E92"/>
    <w:rsid w:val="08DC6E17"/>
    <w:rsid w:val="091CCFE0"/>
    <w:rsid w:val="091F07CE"/>
    <w:rsid w:val="0A2AA797"/>
    <w:rsid w:val="0A5423A5"/>
    <w:rsid w:val="0ABAD82F"/>
    <w:rsid w:val="0B4DC794"/>
    <w:rsid w:val="0B9E9704"/>
    <w:rsid w:val="0BDFA94E"/>
    <w:rsid w:val="0C48FE85"/>
    <w:rsid w:val="0DA92940"/>
    <w:rsid w:val="0DCFD908"/>
    <w:rsid w:val="0F44F9A1"/>
    <w:rsid w:val="0F77C432"/>
    <w:rsid w:val="0F99D956"/>
    <w:rsid w:val="13D2C7A4"/>
    <w:rsid w:val="13F4CC77"/>
    <w:rsid w:val="153B2A92"/>
    <w:rsid w:val="15A7E623"/>
    <w:rsid w:val="15EC0A61"/>
    <w:rsid w:val="17E218FF"/>
    <w:rsid w:val="18B58CC7"/>
    <w:rsid w:val="193BB6CF"/>
    <w:rsid w:val="19DF9EDA"/>
    <w:rsid w:val="1A46FAE2"/>
    <w:rsid w:val="1B05303F"/>
    <w:rsid w:val="1B5CCD63"/>
    <w:rsid w:val="1B949F79"/>
    <w:rsid w:val="1BEFF486"/>
    <w:rsid w:val="1BFF056D"/>
    <w:rsid w:val="1CA45DC1"/>
    <w:rsid w:val="1CF3A14F"/>
    <w:rsid w:val="1DE8E05F"/>
    <w:rsid w:val="1E4A15C1"/>
    <w:rsid w:val="1F059406"/>
    <w:rsid w:val="1F240AA5"/>
    <w:rsid w:val="1F8DC337"/>
    <w:rsid w:val="1F95D582"/>
    <w:rsid w:val="1FDBFE83"/>
    <w:rsid w:val="20DF574A"/>
    <w:rsid w:val="215B4966"/>
    <w:rsid w:val="22544E63"/>
    <w:rsid w:val="22DE73B2"/>
    <w:rsid w:val="234551B3"/>
    <w:rsid w:val="236D58C3"/>
    <w:rsid w:val="240B8CA1"/>
    <w:rsid w:val="241AA479"/>
    <w:rsid w:val="24888B37"/>
    <w:rsid w:val="24A39519"/>
    <w:rsid w:val="24AF0D33"/>
    <w:rsid w:val="255278D5"/>
    <w:rsid w:val="258745B9"/>
    <w:rsid w:val="258EFB71"/>
    <w:rsid w:val="259068E7"/>
    <w:rsid w:val="25E4BC49"/>
    <w:rsid w:val="25F28B29"/>
    <w:rsid w:val="26B76E87"/>
    <w:rsid w:val="27A0E767"/>
    <w:rsid w:val="28758061"/>
    <w:rsid w:val="28FD6694"/>
    <w:rsid w:val="298A11B4"/>
    <w:rsid w:val="29DF0E52"/>
    <w:rsid w:val="2A0CC19B"/>
    <w:rsid w:val="2A23EF75"/>
    <w:rsid w:val="2A6D0CA9"/>
    <w:rsid w:val="2AAE4C33"/>
    <w:rsid w:val="2B506398"/>
    <w:rsid w:val="2C5B302D"/>
    <w:rsid w:val="2E131257"/>
    <w:rsid w:val="2E208C2A"/>
    <w:rsid w:val="2EEA518B"/>
    <w:rsid w:val="2F537FBB"/>
    <w:rsid w:val="30283571"/>
    <w:rsid w:val="30EF501C"/>
    <w:rsid w:val="312EA150"/>
    <w:rsid w:val="3140144E"/>
    <w:rsid w:val="31DB8F05"/>
    <w:rsid w:val="31EA2037"/>
    <w:rsid w:val="320827E0"/>
    <w:rsid w:val="33603A03"/>
    <w:rsid w:val="33775F66"/>
    <w:rsid w:val="33F57699"/>
    <w:rsid w:val="33FE0CFA"/>
    <w:rsid w:val="348D70C9"/>
    <w:rsid w:val="3606F2BA"/>
    <w:rsid w:val="36CA6B22"/>
    <w:rsid w:val="3786A661"/>
    <w:rsid w:val="37BA5A59"/>
    <w:rsid w:val="3847434C"/>
    <w:rsid w:val="38CCE348"/>
    <w:rsid w:val="39016491"/>
    <w:rsid w:val="398AB10B"/>
    <w:rsid w:val="399F9058"/>
    <w:rsid w:val="3ACD96B2"/>
    <w:rsid w:val="3B49AA46"/>
    <w:rsid w:val="3B89F555"/>
    <w:rsid w:val="3BF2EA0C"/>
    <w:rsid w:val="3C349388"/>
    <w:rsid w:val="3C390553"/>
    <w:rsid w:val="3C72BB0E"/>
    <w:rsid w:val="3C8E1078"/>
    <w:rsid w:val="3D028D32"/>
    <w:rsid w:val="3E88ECC6"/>
    <w:rsid w:val="3F3B9376"/>
    <w:rsid w:val="3F5E93A6"/>
    <w:rsid w:val="3F7D2B7D"/>
    <w:rsid w:val="3FAF5B1B"/>
    <w:rsid w:val="400388CB"/>
    <w:rsid w:val="4069ED1B"/>
    <w:rsid w:val="40A53193"/>
    <w:rsid w:val="40D04DA1"/>
    <w:rsid w:val="41AD807D"/>
    <w:rsid w:val="41E4C442"/>
    <w:rsid w:val="4264B272"/>
    <w:rsid w:val="4287168D"/>
    <w:rsid w:val="436D6AEC"/>
    <w:rsid w:val="445FAD63"/>
    <w:rsid w:val="449E70E3"/>
    <w:rsid w:val="45772463"/>
    <w:rsid w:val="4586F753"/>
    <w:rsid w:val="45D767B3"/>
    <w:rsid w:val="464BCF25"/>
    <w:rsid w:val="46F36197"/>
    <w:rsid w:val="46F4BCBD"/>
    <w:rsid w:val="475A0AFC"/>
    <w:rsid w:val="479FBE88"/>
    <w:rsid w:val="47AE4FBA"/>
    <w:rsid w:val="4837054B"/>
    <w:rsid w:val="49BB45FC"/>
    <w:rsid w:val="49BD9DCE"/>
    <w:rsid w:val="49CF9FF4"/>
    <w:rsid w:val="49D408B7"/>
    <w:rsid w:val="4A9A305F"/>
    <w:rsid w:val="4B2FFF53"/>
    <w:rsid w:val="4C173762"/>
    <w:rsid w:val="4C2E3367"/>
    <w:rsid w:val="4C3600C0"/>
    <w:rsid w:val="4C43CDC6"/>
    <w:rsid w:val="4C652951"/>
    <w:rsid w:val="4CFA444C"/>
    <w:rsid w:val="4D0740B6"/>
    <w:rsid w:val="4D4C449B"/>
    <w:rsid w:val="4D612AE3"/>
    <w:rsid w:val="4D9FF226"/>
    <w:rsid w:val="4DD1D121"/>
    <w:rsid w:val="4EB5D58E"/>
    <w:rsid w:val="4F5C3A2B"/>
    <w:rsid w:val="50250EB9"/>
    <w:rsid w:val="503EE178"/>
    <w:rsid w:val="50710FD2"/>
    <w:rsid w:val="509E9360"/>
    <w:rsid w:val="512F179B"/>
    <w:rsid w:val="516826A7"/>
    <w:rsid w:val="51E14C50"/>
    <w:rsid w:val="526B0AF4"/>
    <w:rsid w:val="527E7C90"/>
    <w:rsid w:val="52CAE7FC"/>
    <w:rsid w:val="5338A06A"/>
    <w:rsid w:val="539E9E8F"/>
    <w:rsid w:val="544B9445"/>
    <w:rsid w:val="54CF01E8"/>
    <w:rsid w:val="5536D616"/>
    <w:rsid w:val="5563ED00"/>
    <w:rsid w:val="5685FF2D"/>
    <w:rsid w:val="56BE938A"/>
    <w:rsid w:val="57463179"/>
    <w:rsid w:val="577987EF"/>
    <w:rsid w:val="578B7918"/>
    <w:rsid w:val="59421706"/>
    <w:rsid w:val="59421F13"/>
    <w:rsid w:val="5959A039"/>
    <w:rsid w:val="5995E4B4"/>
    <w:rsid w:val="5AB128B1"/>
    <w:rsid w:val="5ADDE767"/>
    <w:rsid w:val="5AF5709A"/>
    <w:rsid w:val="5BD6D1DA"/>
    <w:rsid w:val="5BDDE71F"/>
    <w:rsid w:val="5D912115"/>
    <w:rsid w:val="5DA9AF43"/>
    <w:rsid w:val="6084059A"/>
    <w:rsid w:val="6092C628"/>
    <w:rsid w:val="61C4B252"/>
    <w:rsid w:val="622958D4"/>
    <w:rsid w:val="62B071D2"/>
    <w:rsid w:val="62E8F94C"/>
    <w:rsid w:val="6334A3F4"/>
    <w:rsid w:val="63BBA65C"/>
    <w:rsid w:val="6452E6A2"/>
    <w:rsid w:val="64A2EBF4"/>
    <w:rsid w:val="659C32FA"/>
    <w:rsid w:val="65ADE1B9"/>
    <w:rsid w:val="65CCB968"/>
    <w:rsid w:val="66516124"/>
    <w:rsid w:val="66787210"/>
    <w:rsid w:val="66CE4E42"/>
    <w:rsid w:val="671F1909"/>
    <w:rsid w:val="679EE15C"/>
    <w:rsid w:val="67C975F9"/>
    <w:rsid w:val="67D60A1D"/>
    <w:rsid w:val="67E2768A"/>
    <w:rsid w:val="6860F1E1"/>
    <w:rsid w:val="691970D8"/>
    <w:rsid w:val="6982DA72"/>
    <w:rsid w:val="6A56B9CB"/>
    <w:rsid w:val="6A7E06A0"/>
    <w:rsid w:val="6A9CC0E5"/>
    <w:rsid w:val="6B4A2158"/>
    <w:rsid w:val="6B9E50A4"/>
    <w:rsid w:val="6BDC55AB"/>
    <w:rsid w:val="6BFBDE27"/>
    <w:rsid w:val="6C592A22"/>
    <w:rsid w:val="6C94D57C"/>
    <w:rsid w:val="6CA5DB6E"/>
    <w:rsid w:val="6D7D1F14"/>
    <w:rsid w:val="6E4AB930"/>
    <w:rsid w:val="6EA6315D"/>
    <w:rsid w:val="6F521150"/>
    <w:rsid w:val="6F5CD36A"/>
    <w:rsid w:val="6F7AFA66"/>
    <w:rsid w:val="6FACD99F"/>
    <w:rsid w:val="6FED886F"/>
    <w:rsid w:val="6FF1A238"/>
    <w:rsid w:val="729B499D"/>
    <w:rsid w:val="733310E5"/>
    <w:rsid w:val="7360DADC"/>
    <w:rsid w:val="73822683"/>
    <w:rsid w:val="73E3295C"/>
    <w:rsid w:val="73FFD211"/>
    <w:rsid w:val="74E0238B"/>
    <w:rsid w:val="7575901A"/>
    <w:rsid w:val="767950AF"/>
    <w:rsid w:val="76D22944"/>
    <w:rsid w:val="76F3CF5B"/>
    <w:rsid w:val="76FAF96C"/>
    <w:rsid w:val="771C1476"/>
    <w:rsid w:val="773207B4"/>
    <w:rsid w:val="77C804E9"/>
    <w:rsid w:val="78B7E4D7"/>
    <w:rsid w:val="79DD3831"/>
    <w:rsid w:val="7A1AD392"/>
    <w:rsid w:val="7A2FD0D3"/>
    <w:rsid w:val="7A48F930"/>
    <w:rsid w:val="7A61015E"/>
    <w:rsid w:val="7B46F348"/>
    <w:rsid w:val="7B8174AE"/>
    <w:rsid w:val="7C0CB4A7"/>
    <w:rsid w:val="7D8099F2"/>
    <w:rsid w:val="7FAEDC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9D0083"/>
  <w15:chartTrackingRefBased/>
  <w15:docId w15:val="{76D6473E-C6DD-4720-9565-FDB90247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99"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uiPriority="62"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818A0"/>
    <w:rPr>
      <w:sz w:val="24"/>
      <w:szCs w:val="24"/>
      <w:lang w:val="en-US" w:eastAsia="en-US"/>
    </w:rPr>
  </w:style>
  <w:style w:type="paragraph" w:styleId="Heading1">
    <w:name w:val="heading 1"/>
    <w:basedOn w:val="Normal"/>
    <w:next w:val="Normal"/>
    <w:link w:val="Heading1Char"/>
    <w:qFormat/>
    <w:rsid w:val="006B3B22"/>
    <w:pPr>
      <w:keepNext/>
      <w:spacing w:before="240" w:after="60"/>
      <w:outlineLvl w:val="0"/>
    </w:pPr>
    <w:rPr>
      <w:rFonts w:ascii="Calibri Light" w:hAnsi="Calibri Light" w:eastAsia="Yu Gothic Light"/>
      <w:b/>
      <w:bCs/>
      <w:kern w:val="32"/>
      <w:sz w:val="32"/>
      <w:szCs w:val="32"/>
    </w:rPr>
  </w:style>
  <w:style w:type="paragraph" w:styleId="Heading2">
    <w:name w:val="heading 2"/>
    <w:basedOn w:val="Normal"/>
    <w:next w:val="Normal"/>
    <w:link w:val="Heading2Char"/>
    <w:uiPriority w:val="9"/>
    <w:qFormat/>
    <w:rsid w:val="003335E6"/>
    <w:pPr>
      <w:keepNext/>
      <w:spacing w:before="240" w:after="60"/>
      <w:outlineLvl w:val="1"/>
    </w:pPr>
    <w:rPr>
      <w:rFonts w:ascii="Cambria" w:hAnsi="Cambria"/>
      <w:b/>
      <w:bCs/>
      <w:i/>
      <w:iCs/>
      <w:sz w:val="28"/>
      <w:szCs w:val="28"/>
    </w:rPr>
  </w:style>
  <w:style w:type="paragraph" w:styleId="Heading3">
    <w:name w:val="heading 3"/>
    <w:basedOn w:val="Normal"/>
    <w:qFormat/>
    <w:rsid w:val="00CB7C6F"/>
    <w:pPr>
      <w:spacing w:before="100" w:beforeAutospacing="1" w:after="100" w:afterAutospacing="1"/>
      <w:outlineLvl w:val="2"/>
    </w:pPr>
    <w:rPr>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764E52"/>
    <w:pPr>
      <w:tabs>
        <w:tab w:val="center" w:pos="4320"/>
        <w:tab w:val="right" w:pos="8640"/>
      </w:tabs>
    </w:pPr>
  </w:style>
  <w:style w:type="paragraph" w:styleId="Footer">
    <w:name w:val="footer"/>
    <w:basedOn w:val="Normal"/>
    <w:rsid w:val="00764E52"/>
    <w:pPr>
      <w:tabs>
        <w:tab w:val="center" w:pos="4320"/>
        <w:tab w:val="right" w:pos="8640"/>
      </w:tabs>
    </w:pPr>
  </w:style>
  <w:style w:type="character" w:styleId="Hyperlink">
    <w:name w:val="Hyperlink"/>
    <w:rsid w:val="002D5F49"/>
    <w:rPr>
      <w:color w:val="0000FF"/>
      <w:u w:val="single"/>
    </w:rPr>
  </w:style>
  <w:style w:type="character" w:styleId="LeoWilliams" w:customStyle="1">
    <w:name w:val="Leo Williams"/>
    <w:semiHidden/>
    <w:rsid w:val="00F1560D"/>
    <w:rPr>
      <w:rFonts w:ascii="Arial" w:hAnsi="Arial" w:cs="Arial"/>
      <w:color w:val="auto"/>
      <w:sz w:val="20"/>
      <w:szCs w:val="20"/>
    </w:rPr>
  </w:style>
  <w:style w:type="paragraph" w:styleId="PlainText">
    <w:name w:val="Plain Text"/>
    <w:basedOn w:val="Normal"/>
    <w:link w:val="PlainTextChar"/>
    <w:uiPriority w:val="99"/>
    <w:rsid w:val="00F1560D"/>
    <w:rPr>
      <w:rFonts w:ascii="Courier New" w:hAnsi="Courier New"/>
      <w:sz w:val="20"/>
      <w:szCs w:val="20"/>
    </w:rPr>
  </w:style>
  <w:style w:type="character" w:styleId="PageNumber">
    <w:name w:val="page number"/>
    <w:basedOn w:val="DefaultParagraphFont"/>
    <w:rsid w:val="00692DCF"/>
  </w:style>
  <w:style w:type="table" w:styleId="TableGrid">
    <w:name w:val="Table Grid"/>
    <w:basedOn w:val="TableNormal"/>
    <w:uiPriority w:val="39"/>
    <w:rsid w:val="00246FB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inTextChar" w:customStyle="1">
    <w:name w:val="Plain Text Char"/>
    <w:link w:val="PlainText"/>
    <w:uiPriority w:val="99"/>
    <w:rsid w:val="003D5646"/>
    <w:rPr>
      <w:rFonts w:ascii="Courier New" w:hAnsi="Courier New" w:cs="Courier New"/>
      <w:lang w:val="en-US" w:eastAsia="en-US"/>
    </w:rPr>
  </w:style>
  <w:style w:type="paragraph" w:styleId="FootnoteText">
    <w:name w:val="footnote text"/>
    <w:basedOn w:val="Normal"/>
    <w:link w:val="FootnoteTextChar"/>
    <w:rsid w:val="00EB5F08"/>
    <w:rPr>
      <w:sz w:val="20"/>
      <w:szCs w:val="20"/>
    </w:rPr>
  </w:style>
  <w:style w:type="character" w:styleId="FootnoteTextChar" w:customStyle="1">
    <w:name w:val="Footnote Text Char"/>
    <w:link w:val="FootnoteText"/>
    <w:rsid w:val="00EB5F08"/>
    <w:rPr>
      <w:lang w:val="en-US" w:eastAsia="en-US"/>
    </w:rPr>
  </w:style>
  <w:style w:type="character" w:styleId="FootnoteReference">
    <w:name w:val="footnote reference"/>
    <w:rsid w:val="00EB5F08"/>
    <w:rPr>
      <w:vertAlign w:val="superscript"/>
    </w:rPr>
  </w:style>
  <w:style w:type="paragraph" w:styleId="ColorfulList-Accent11" w:customStyle="1">
    <w:name w:val="Colorful List - Accent 11"/>
    <w:basedOn w:val="Normal"/>
    <w:uiPriority w:val="34"/>
    <w:qFormat/>
    <w:rsid w:val="0038554D"/>
    <w:pPr>
      <w:ind w:left="720"/>
    </w:pPr>
  </w:style>
  <w:style w:type="character" w:styleId="Strong">
    <w:name w:val="Strong"/>
    <w:uiPriority w:val="22"/>
    <w:qFormat/>
    <w:rsid w:val="00871655"/>
    <w:rPr>
      <w:b/>
      <w:bCs/>
    </w:rPr>
  </w:style>
  <w:style w:type="paragraph" w:styleId="NormalWeb">
    <w:name w:val="Normal (Web)"/>
    <w:basedOn w:val="Normal"/>
    <w:uiPriority w:val="99"/>
    <w:rsid w:val="00871655"/>
    <w:pPr>
      <w:spacing w:before="100" w:beforeAutospacing="1" w:after="100" w:afterAutospacing="1"/>
    </w:pPr>
  </w:style>
  <w:style w:type="character" w:styleId="Heading2Char" w:customStyle="1">
    <w:name w:val="Heading 2 Char"/>
    <w:link w:val="Heading2"/>
    <w:uiPriority w:val="9"/>
    <w:semiHidden/>
    <w:rsid w:val="003335E6"/>
    <w:rPr>
      <w:rFonts w:ascii="Cambria" w:hAnsi="Cambria"/>
      <w:b/>
      <w:bCs/>
      <w:i/>
      <w:iCs/>
      <w:sz w:val="28"/>
      <w:szCs w:val="28"/>
      <w:lang w:val="en-US" w:eastAsia="en-US"/>
    </w:rPr>
  </w:style>
  <w:style w:type="character" w:styleId="HTMLTypewriter">
    <w:name w:val="HTML Typewriter"/>
    <w:uiPriority w:val="99"/>
    <w:unhideWhenUsed/>
    <w:rsid w:val="007F6BD0"/>
    <w:rPr>
      <w:rFonts w:hint="default" w:ascii="Courier New" w:hAnsi="Courier New" w:eastAsia="Calibri" w:cs="Courier New"/>
      <w:sz w:val="20"/>
      <w:szCs w:val="20"/>
    </w:rPr>
  </w:style>
  <w:style w:type="paragraph" w:styleId="BalloonText">
    <w:name w:val="Balloon Text"/>
    <w:basedOn w:val="Normal"/>
    <w:link w:val="BalloonTextChar"/>
    <w:rsid w:val="006D26F7"/>
    <w:rPr>
      <w:rFonts w:ascii="Lucida Grande" w:hAnsi="Lucida Grande"/>
      <w:sz w:val="18"/>
      <w:szCs w:val="18"/>
    </w:rPr>
  </w:style>
  <w:style w:type="character" w:styleId="BalloonTextChar" w:customStyle="1">
    <w:name w:val="Balloon Text Char"/>
    <w:link w:val="BalloonText"/>
    <w:rsid w:val="006D26F7"/>
    <w:rPr>
      <w:rFonts w:ascii="Lucida Grande" w:hAnsi="Lucida Grande"/>
      <w:sz w:val="18"/>
      <w:szCs w:val="18"/>
      <w:lang w:val="en-US"/>
    </w:rPr>
  </w:style>
  <w:style w:type="paragraph" w:styleId="ColorfulList-Accent12" w:customStyle="1">
    <w:name w:val="Colorful List - Accent 12"/>
    <w:basedOn w:val="Normal"/>
    <w:uiPriority w:val="34"/>
    <w:qFormat/>
    <w:rsid w:val="00504C20"/>
    <w:pPr>
      <w:ind w:left="720"/>
      <w:contextualSpacing/>
    </w:pPr>
  </w:style>
  <w:style w:type="character" w:styleId="Emphasis">
    <w:name w:val="Emphasis"/>
    <w:uiPriority w:val="20"/>
    <w:qFormat/>
    <w:rsid w:val="00504C20"/>
    <w:rPr>
      <w:b/>
      <w:bCs/>
      <w:i w:val="0"/>
      <w:iCs w:val="0"/>
    </w:rPr>
  </w:style>
  <w:style w:type="character" w:styleId="st1" w:customStyle="1">
    <w:name w:val="st1"/>
    <w:basedOn w:val="DefaultParagraphFont"/>
    <w:rsid w:val="00504C20"/>
  </w:style>
  <w:style w:type="character" w:styleId="usercontent" w:customStyle="1">
    <w:name w:val="usercontent"/>
    <w:basedOn w:val="DefaultParagraphFont"/>
    <w:rsid w:val="00A35931"/>
  </w:style>
  <w:style w:type="paragraph" w:styleId="ColorfulList-Accent13" w:customStyle="1">
    <w:name w:val="Colorful List - Accent 13"/>
    <w:basedOn w:val="Normal"/>
    <w:uiPriority w:val="99"/>
    <w:qFormat/>
    <w:rsid w:val="00C72B0B"/>
    <w:pPr>
      <w:tabs>
        <w:tab w:val="left" w:pos="720"/>
        <w:tab w:val="left" w:pos="1440"/>
        <w:tab w:val="left" w:pos="2160"/>
        <w:tab w:val="left" w:pos="2880"/>
        <w:tab w:val="left" w:pos="4680"/>
        <w:tab w:val="left" w:pos="5400"/>
        <w:tab w:val="right" w:pos="9000"/>
      </w:tabs>
      <w:spacing w:line="240" w:lineRule="atLeast"/>
      <w:ind w:left="720"/>
      <w:contextualSpacing/>
      <w:jc w:val="both"/>
    </w:pPr>
    <w:rPr>
      <w:szCs w:val="20"/>
      <w:lang w:val="en-GB"/>
    </w:rPr>
  </w:style>
  <w:style w:type="paragraph" w:styleId="ColorfulShading-Accent31" w:customStyle="1">
    <w:name w:val="Colorful Shading - Accent 31"/>
    <w:basedOn w:val="Normal"/>
    <w:link w:val="ColorfulShading-Accent3Char"/>
    <w:uiPriority w:val="34"/>
    <w:qFormat/>
    <w:rsid w:val="00AE3230"/>
    <w:pPr>
      <w:spacing w:after="200" w:line="276" w:lineRule="auto"/>
      <w:ind w:left="720"/>
      <w:contextualSpacing/>
    </w:pPr>
    <w:rPr>
      <w:rFonts w:ascii="Calibri" w:hAnsi="Calibri" w:eastAsia="Calibri"/>
      <w:sz w:val="22"/>
      <w:szCs w:val="22"/>
      <w:lang w:val="en-GB"/>
    </w:rPr>
  </w:style>
  <w:style w:type="character" w:styleId="ColorfulShading-Accent3Char" w:customStyle="1">
    <w:name w:val="Colorful Shading - Accent 3 Char"/>
    <w:link w:val="ColorfulShading-Accent31"/>
    <w:uiPriority w:val="34"/>
    <w:locked/>
    <w:rsid w:val="00CC511E"/>
    <w:rPr>
      <w:rFonts w:ascii="Calibri" w:hAnsi="Calibri" w:eastAsia="Calibri"/>
      <w:sz w:val="22"/>
      <w:szCs w:val="22"/>
      <w:lang w:eastAsia="en-US"/>
    </w:rPr>
  </w:style>
  <w:style w:type="paragraph" w:styleId="LightGrid-Accent31" w:customStyle="1">
    <w:name w:val="Light Grid - Accent 31"/>
    <w:basedOn w:val="Normal"/>
    <w:uiPriority w:val="34"/>
    <w:qFormat/>
    <w:rsid w:val="00875FE7"/>
    <w:pPr>
      <w:ind w:left="720"/>
    </w:pPr>
  </w:style>
  <w:style w:type="paragraph" w:styleId="MediumGrid1-Accent21" w:customStyle="1">
    <w:name w:val="Medium Grid 1 - Accent 21"/>
    <w:basedOn w:val="Normal"/>
    <w:link w:val="MediumGrid1-Accent2Char"/>
    <w:uiPriority w:val="34"/>
    <w:qFormat/>
    <w:rsid w:val="00FD2922"/>
    <w:pPr>
      <w:ind w:left="720"/>
      <w:contextualSpacing/>
    </w:pPr>
    <w:rPr>
      <w:rFonts w:ascii="Calibri" w:hAnsi="Calibri" w:eastAsia="Calibri"/>
    </w:rPr>
  </w:style>
  <w:style w:type="character" w:styleId="MediumGrid1-Accent2Char" w:customStyle="1">
    <w:name w:val="Medium Grid 1 - Accent 2 Char"/>
    <w:link w:val="MediumGrid1-Accent21"/>
    <w:uiPriority w:val="34"/>
    <w:rsid w:val="00A7081C"/>
    <w:rPr>
      <w:rFonts w:ascii="Calibri" w:hAnsi="Calibri" w:eastAsia="Calibri"/>
      <w:sz w:val="24"/>
      <w:szCs w:val="24"/>
      <w:lang w:val="en-US" w:eastAsia="en-US"/>
    </w:rPr>
  </w:style>
  <w:style w:type="paragraph" w:styleId="ColorfulList-Accent14" w:customStyle="1">
    <w:name w:val="Colorful List - Accent 14"/>
    <w:basedOn w:val="Normal"/>
    <w:link w:val="ColorfulList-Accent1Char"/>
    <w:uiPriority w:val="34"/>
    <w:qFormat/>
    <w:rsid w:val="00196958"/>
    <w:pPr>
      <w:spacing w:after="200" w:line="276" w:lineRule="auto"/>
      <w:ind w:left="720"/>
      <w:contextualSpacing/>
    </w:pPr>
    <w:rPr>
      <w:rFonts w:ascii="Calibri" w:hAnsi="Calibri" w:eastAsia="Calibri"/>
      <w:sz w:val="22"/>
      <w:szCs w:val="22"/>
      <w:lang w:val="en-GB"/>
    </w:rPr>
  </w:style>
  <w:style w:type="character" w:styleId="ColorfulList-Accent1Char" w:customStyle="1">
    <w:name w:val="Colorful List - Accent 1 Char"/>
    <w:link w:val="ColorfulList-Accent14"/>
    <w:uiPriority w:val="34"/>
    <w:rsid w:val="00196958"/>
    <w:rPr>
      <w:rFonts w:ascii="Calibri" w:hAnsi="Calibri" w:eastAsia="Calibri"/>
      <w:sz w:val="22"/>
      <w:szCs w:val="22"/>
      <w:lang w:eastAsia="en-US"/>
    </w:rPr>
  </w:style>
  <w:style w:type="paragraph" w:styleId="ox-55f1454e77-msonormal" w:customStyle="1">
    <w:name w:val="ox-55f1454e77-msonormal"/>
    <w:basedOn w:val="Normal"/>
    <w:uiPriority w:val="99"/>
    <w:rsid w:val="00B26213"/>
    <w:pPr>
      <w:spacing w:before="100" w:beforeAutospacing="1" w:after="100" w:afterAutospacing="1"/>
    </w:pPr>
    <w:rPr>
      <w:rFonts w:eastAsia="Calibri"/>
      <w:lang w:val="en-GB" w:eastAsia="en-GB"/>
    </w:rPr>
  </w:style>
  <w:style w:type="paragraph" w:styleId="MediumGrid1-Accent22" w:customStyle="1">
    <w:name w:val="Medium Grid 1 - Accent 22"/>
    <w:aliases w:val="List Bullet-OpsManual,List Paragraph (numbered (a)),Bullets,Numbered List Paragraph,Blue Bullet"/>
    <w:basedOn w:val="Normal"/>
    <w:link w:val="MediumGrid1-Accent2Char1"/>
    <w:uiPriority w:val="34"/>
    <w:qFormat/>
    <w:rsid w:val="00CC6FD7"/>
    <w:pPr>
      <w:ind w:left="720"/>
    </w:pPr>
    <w:rPr>
      <w:rFonts w:ascii="Calibri" w:hAnsi="Calibri" w:eastAsia="Calibri"/>
      <w:sz w:val="22"/>
      <w:szCs w:val="22"/>
      <w:lang w:val="en-GB"/>
    </w:rPr>
  </w:style>
  <w:style w:type="character" w:styleId="MediumGrid1-Accent2Char1" w:customStyle="1">
    <w:name w:val="Medium Grid 1 - Accent 2 Char1"/>
    <w:aliases w:val="List Bullet-OpsManual Char,List Paragraph (numbered (a)) Char,Bullets Char,Numbered List Paragraph Char,Blue Bullet Char"/>
    <w:link w:val="MediumGrid1-Accent22"/>
    <w:uiPriority w:val="34"/>
    <w:qFormat/>
    <w:rsid w:val="00CC6FD7"/>
    <w:rPr>
      <w:rFonts w:ascii="Calibri" w:hAnsi="Calibri" w:eastAsia="Calibri"/>
      <w:sz w:val="22"/>
      <w:szCs w:val="22"/>
      <w:lang w:val="en-GB"/>
    </w:rPr>
  </w:style>
  <w:style w:type="character" w:styleId="CommentReference">
    <w:name w:val="annotation reference"/>
    <w:semiHidden/>
    <w:unhideWhenUsed/>
    <w:rsid w:val="00010BBF"/>
    <w:rPr>
      <w:sz w:val="18"/>
      <w:szCs w:val="18"/>
    </w:rPr>
  </w:style>
  <w:style w:type="paragraph" w:styleId="CommentText">
    <w:name w:val="annotation text"/>
    <w:basedOn w:val="Normal"/>
    <w:link w:val="CommentTextChar"/>
    <w:semiHidden/>
    <w:unhideWhenUsed/>
    <w:rsid w:val="00010BBF"/>
  </w:style>
  <w:style w:type="character" w:styleId="CommentTextChar" w:customStyle="1">
    <w:name w:val="Comment Text Char"/>
    <w:link w:val="CommentText"/>
    <w:semiHidden/>
    <w:rsid w:val="00010BBF"/>
    <w:rPr>
      <w:sz w:val="24"/>
      <w:szCs w:val="24"/>
    </w:rPr>
  </w:style>
  <w:style w:type="paragraph" w:styleId="CommentSubject">
    <w:name w:val="annotation subject"/>
    <w:basedOn w:val="CommentText"/>
    <w:next w:val="CommentText"/>
    <w:link w:val="CommentSubjectChar"/>
    <w:semiHidden/>
    <w:unhideWhenUsed/>
    <w:rsid w:val="00010BBF"/>
    <w:rPr>
      <w:b/>
      <w:bCs/>
      <w:sz w:val="20"/>
      <w:szCs w:val="20"/>
    </w:rPr>
  </w:style>
  <w:style w:type="character" w:styleId="CommentSubjectChar" w:customStyle="1">
    <w:name w:val="Comment Subject Char"/>
    <w:link w:val="CommentSubject"/>
    <w:semiHidden/>
    <w:rsid w:val="00010BBF"/>
    <w:rPr>
      <w:b/>
      <w:bCs/>
      <w:sz w:val="24"/>
      <w:szCs w:val="24"/>
    </w:rPr>
  </w:style>
  <w:style w:type="character" w:styleId="Heading1Char" w:customStyle="1">
    <w:name w:val="Heading 1 Char"/>
    <w:link w:val="Heading1"/>
    <w:rsid w:val="006B3B22"/>
    <w:rPr>
      <w:rFonts w:ascii="Calibri Light" w:hAnsi="Calibri Light" w:eastAsia="Yu Gothic Light" w:cs="Times New Roman"/>
      <w:b/>
      <w:bCs/>
      <w:kern w:val="32"/>
      <w:sz w:val="32"/>
      <w:szCs w:val="32"/>
    </w:rPr>
  </w:style>
  <w:style w:type="paragraph" w:styleId="ydp99c1fe0cyiv1908938091msonormal" w:customStyle="1">
    <w:name w:val="ydp99c1fe0cyiv1908938091msonormal"/>
    <w:basedOn w:val="Normal"/>
    <w:rsid w:val="007A302D"/>
    <w:pPr>
      <w:spacing w:before="100" w:beforeAutospacing="1" w:after="100" w:afterAutospacing="1"/>
    </w:pPr>
    <w:rPr>
      <w:rFonts w:eastAsia="Calibri"/>
      <w:lang w:val="en-GB" w:eastAsia="en-GB"/>
    </w:rPr>
  </w:style>
  <w:style w:type="character" w:styleId="ColourfulListAccent1Char" w:customStyle="1">
    <w:name w:val="Colourful List – Accent 1 Char"/>
    <w:aliases w:val="F5 List Paragraph Char,List Paragraph2 Char,MAIN CONTENT Char,List Paragraph12 Char,Dot pt Char,List Paragraph1 Char,No Spacing1 Char,List Paragraph Char Char Char Char,Indicator Text Char,Numbered Para 1 Char,L Char"/>
    <w:link w:val="ColorfulList-Accent15"/>
    <w:uiPriority w:val="34"/>
    <w:qFormat/>
    <w:locked/>
    <w:rsid w:val="00216EFD"/>
    <w:rPr>
      <w:rFonts w:ascii="Calibri" w:hAnsi="Calibri" w:cs="Calibri"/>
    </w:rPr>
  </w:style>
  <w:style w:type="paragraph" w:styleId="ColorfulList-Accent15" w:customStyle="1">
    <w:name w:val="Colorful List - Accent 15"/>
    <w:aliases w:val="F5 List Paragraph,List Paragraph2,MAIN CONTENT,List Paragraph12,Dot pt,List Paragraph1,No Spacing1,List Paragraph Char Char Char,Indicator Text,Numbered Para 1,Bullet Points,Bullet 1,Normal numbered,OBC Bullet,L"/>
    <w:basedOn w:val="Normal"/>
    <w:link w:val="ColourfulListAccent1Char"/>
    <w:uiPriority w:val="34"/>
    <w:qFormat/>
    <w:rsid w:val="00216EFD"/>
    <w:pPr>
      <w:ind w:left="720"/>
    </w:pPr>
    <w:rPr>
      <w:rFonts w:ascii="Calibri" w:hAnsi="Calibri" w:cs="Calibri"/>
      <w:sz w:val="20"/>
      <w:szCs w:val="20"/>
      <w:lang w:val="en-GB" w:eastAsia="en-GB"/>
    </w:rPr>
  </w:style>
  <w:style w:type="paragraph" w:styleId="1" w:customStyle="1">
    <w:name w:val="1"/>
    <w:aliases w:val="2,3"/>
    <w:basedOn w:val="Normal"/>
    <w:rsid w:val="00222727"/>
    <w:pPr>
      <w:widowControl w:val="0"/>
      <w:numPr>
        <w:numId w:val="1"/>
      </w:numPr>
      <w:ind w:left="543" w:hanging="543"/>
    </w:pPr>
    <w:rPr>
      <w:rFonts w:ascii="Calibri" w:hAnsi="Calibri" w:eastAsia="Calibri"/>
      <w:snapToGrid w:val="0"/>
      <w:sz w:val="22"/>
      <w:szCs w:val="20"/>
      <w:lang w:val="en-GB"/>
    </w:rPr>
  </w:style>
  <w:style w:type="paragraph" w:styleId="ListParagraph">
    <w:name w:val="List Paragraph"/>
    <w:basedOn w:val="Normal"/>
    <w:uiPriority w:val="34"/>
    <w:qFormat/>
    <w:rsid w:val="0024176B"/>
    <w:pPr>
      <w:ind w:left="720"/>
    </w:pPr>
    <w:rPr>
      <w:rFonts w:ascii="Calibri" w:hAnsi="Calibri" w:eastAsia="Calibri"/>
      <w:sz w:val="22"/>
      <w:szCs w:val="22"/>
      <w:lang w:val="en-GB"/>
    </w:rPr>
  </w:style>
  <w:style w:type="character" w:styleId="UnresolvedMention">
    <w:name w:val="Unresolved Mention"/>
    <w:uiPriority w:val="99"/>
    <w:semiHidden/>
    <w:unhideWhenUsed/>
    <w:rsid w:val="002A06D4"/>
    <w:rPr>
      <w:color w:val="605E5C"/>
      <w:shd w:val="clear" w:color="auto" w:fill="E1DFDD"/>
    </w:rPr>
  </w:style>
  <w:style w:type="character" w:styleId="FollowedHyperlink">
    <w:name w:val="FollowedHyperlink"/>
    <w:rsid w:val="002C584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6449">
      <w:bodyDiv w:val="1"/>
      <w:marLeft w:val="0"/>
      <w:marRight w:val="0"/>
      <w:marTop w:val="0"/>
      <w:marBottom w:val="0"/>
      <w:divBdr>
        <w:top w:val="none" w:sz="0" w:space="0" w:color="auto"/>
        <w:left w:val="none" w:sz="0" w:space="0" w:color="auto"/>
        <w:bottom w:val="none" w:sz="0" w:space="0" w:color="auto"/>
        <w:right w:val="none" w:sz="0" w:space="0" w:color="auto"/>
      </w:divBdr>
    </w:div>
    <w:div w:id="155193427">
      <w:bodyDiv w:val="1"/>
      <w:marLeft w:val="0"/>
      <w:marRight w:val="0"/>
      <w:marTop w:val="0"/>
      <w:marBottom w:val="0"/>
      <w:divBdr>
        <w:top w:val="none" w:sz="0" w:space="0" w:color="auto"/>
        <w:left w:val="none" w:sz="0" w:space="0" w:color="auto"/>
        <w:bottom w:val="none" w:sz="0" w:space="0" w:color="auto"/>
        <w:right w:val="none" w:sz="0" w:space="0" w:color="auto"/>
      </w:divBdr>
    </w:div>
    <w:div w:id="165169212">
      <w:bodyDiv w:val="1"/>
      <w:marLeft w:val="0"/>
      <w:marRight w:val="0"/>
      <w:marTop w:val="0"/>
      <w:marBottom w:val="0"/>
      <w:divBdr>
        <w:top w:val="none" w:sz="0" w:space="0" w:color="auto"/>
        <w:left w:val="none" w:sz="0" w:space="0" w:color="auto"/>
        <w:bottom w:val="none" w:sz="0" w:space="0" w:color="auto"/>
        <w:right w:val="none" w:sz="0" w:space="0" w:color="auto"/>
      </w:divBdr>
    </w:div>
    <w:div w:id="177087179">
      <w:bodyDiv w:val="1"/>
      <w:marLeft w:val="0"/>
      <w:marRight w:val="0"/>
      <w:marTop w:val="0"/>
      <w:marBottom w:val="0"/>
      <w:divBdr>
        <w:top w:val="none" w:sz="0" w:space="0" w:color="auto"/>
        <w:left w:val="none" w:sz="0" w:space="0" w:color="auto"/>
        <w:bottom w:val="none" w:sz="0" w:space="0" w:color="auto"/>
        <w:right w:val="none" w:sz="0" w:space="0" w:color="auto"/>
      </w:divBdr>
    </w:div>
    <w:div w:id="271713423">
      <w:bodyDiv w:val="1"/>
      <w:marLeft w:val="0"/>
      <w:marRight w:val="0"/>
      <w:marTop w:val="0"/>
      <w:marBottom w:val="0"/>
      <w:divBdr>
        <w:top w:val="none" w:sz="0" w:space="0" w:color="auto"/>
        <w:left w:val="none" w:sz="0" w:space="0" w:color="auto"/>
        <w:bottom w:val="none" w:sz="0" w:space="0" w:color="auto"/>
        <w:right w:val="none" w:sz="0" w:space="0" w:color="auto"/>
      </w:divBdr>
    </w:div>
    <w:div w:id="280888383">
      <w:bodyDiv w:val="1"/>
      <w:marLeft w:val="0"/>
      <w:marRight w:val="0"/>
      <w:marTop w:val="0"/>
      <w:marBottom w:val="0"/>
      <w:divBdr>
        <w:top w:val="none" w:sz="0" w:space="0" w:color="auto"/>
        <w:left w:val="none" w:sz="0" w:space="0" w:color="auto"/>
        <w:bottom w:val="none" w:sz="0" w:space="0" w:color="auto"/>
        <w:right w:val="none" w:sz="0" w:space="0" w:color="auto"/>
      </w:divBdr>
    </w:div>
    <w:div w:id="301345783">
      <w:bodyDiv w:val="1"/>
      <w:marLeft w:val="0"/>
      <w:marRight w:val="0"/>
      <w:marTop w:val="0"/>
      <w:marBottom w:val="0"/>
      <w:divBdr>
        <w:top w:val="none" w:sz="0" w:space="0" w:color="auto"/>
        <w:left w:val="none" w:sz="0" w:space="0" w:color="auto"/>
        <w:bottom w:val="none" w:sz="0" w:space="0" w:color="auto"/>
        <w:right w:val="none" w:sz="0" w:space="0" w:color="auto"/>
      </w:divBdr>
    </w:div>
    <w:div w:id="383792494">
      <w:bodyDiv w:val="1"/>
      <w:marLeft w:val="0"/>
      <w:marRight w:val="0"/>
      <w:marTop w:val="0"/>
      <w:marBottom w:val="0"/>
      <w:divBdr>
        <w:top w:val="none" w:sz="0" w:space="0" w:color="auto"/>
        <w:left w:val="none" w:sz="0" w:space="0" w:color="auto"/>
        <w:bottom w:val="none" w:sz="0" w:space="0" w:color="auto"/>
        <w:right w:val="none" w:sz="0" w:space="0" w:color="auto"/>
      </w:divBdr>
    </w:div>
    <w:div w:id="497573560">
      <w:bodyDiv w:val="1"/>
      <w:marLeft w:val="0"/>
      <w:marRight w:val="0"/>
      <w:marTop w:val="0"/>
      <w:marBottom w:val="0"/>
      <w:divBdr>
        <w:top w:val="none" w:sz="0" w:space="0" w:color="auto"/>
        <w:left w:val="none" w:sz="0" w:space="0" w:color="auto"/>
        <w:bottom w:val="none" w:sz="0" w:space="0" w:color="auto"/>
        <w:right w:val="none" w:sz="0" w:space="0" w:color="auto"/>
      </w:divBdr>
    </w:div>
    <w:div w:id="548415169">
      <w:bodyDiv w:val="1"/>
      <w:marLeft w:val="0"/>
      <w:marRight w:val="0"/>
      <w:marTop w:val="0"/>
      <w:marBottom w:val="0"/>
      <w:divBdr>
        <w:top w:val="none" w:sz="0" w:space="0" w:color="auto"/>
        <w:left w:val="none" w:sz="0" w:space="0" w:color="auto"/>
        <w:bottom w:val="none" w:sz="0" w:space="0" w:color="auto"/>
        <w:right w:val="none" w:sz="0" w:space="0" w:color="auto"/>
      </w:divBdr>
    </w:div>
    <w:div w:id="624890885">
      <w:bodyDiv w:val="1"/>
      <w:marLeft w:val="0"/>
      <w:marRight w:val="0"/>
      <w:marTop w:val="0"/>
      <w:marBottom w:val="0"/>
      <w:divBdr>
        <w:top w:val="none" w:sz="0" w:space="0" w:color="auto"/>
        <w:left w:val="none" w:sz="0" w:space="0" w:color="auto"/>
        <w:bottom w:val="none" w:sz="0" w:space="0" w:color="auto"/>
        <w:right w:val="none" w:sz="0" w:space="0" w:color="auto"/>
      </w:divBdr>
    </w:div>
    <w:div w:id="679308928">
      <w:bodyDiv w:val="1"/>
      <w:marLeft w:val="0"/>
      <w:marRight w:val="0"/>
      <w:marTop w:val="0"/>
      <w:marBottom w:val="0"/>
      <w:divBdr>
        <w:top w:val="none" w:sz="0" w:space="0" w:color="auto"/>
        <w:left w:val="none" w:sz="0" w:space="0" w:color="auto"/>
        <w:bottom w:val="none" w:sz="0" w:space="0" w:color="auto"/>
        <w:right w:val="none" w:sz="0" w:space="0" w:color="auto"/>
      </w:divBdr>
    </w:div>
    <w:div w:id="710151817">
      <w:bodyDiv w:val="1"/>
      <w:marLeft w:val="0"/>
      <w:marRight w:val="0"/>
      <w:marTop w:val="0"/>
      <w:marBottom w:val="0"/>
      <w:divBdr>
        <w:top w:val="none" w:sz="0" w:space="0" w:color="auto"/>
        <w:left w:val="none" w:sz="0" w:space="0" w:color="auto"/>
        <w:bottom w:val="none" w:sz="0" w:space="0" w:color="auto"/>
        <w:right w:val="none" w:sz="0" w:space="0" w:color="auto"/>
      </w:divBdr>
    </w:div>
    <w:div w:id="714357953">
      <w:bodyDiv w:val="1"/>
      <w:marLeft w:val="0"/>
      <w:marRight w:val="0"/>
      <w:marTop w:val="0"/>
      <w:marBottom w:val="0"/>
      <w:divBdr>
        <w:top w:val="none" w:sz="0" w:space="0" w:color="auto"/>
        <w:left w:val="none" w:sz="0" w:space="0" w:color="auto"/>
        <w:bottom w:val="none" w:sz="0" w:space="0" w:color="auto"/>
        <w:right w:val="none" w:sz="0" w:space="0" w:color="auto"/>
      </w:divBdr>
    </w:div>
    <w:div w:id="728966386">
      <w:bodyDiv w:val="1"/>
      <w:marLeft w:val="0"/>
      <w:marRight w:val="0"/>
      <w:marTop w:val="0"/>
      <w:marBottom w:val="0"/>
      <w:divBdr>
        <w:top w:val="none" w:sz="0" w:space="0" w:color="auto"/>
        <w:left w:val="none" w:sz="0" w:space="0" w:color="auto"/>
        <w:bottom w:val="none" w:sz="0" w:space="0" w:color="auto"/>
        <w:right w:val="none" w:sz="0" w:space="0" w:color="auto"/>
      </w:divBdr>
    </w:div>
    <w:div w:id="759983529">
      <w:bodyDiv w:val="1"/>
      <w:marLeft w:val="0"/>
      <w:marRight w:val="0"/>
      <w:marTop w:val="0"/>
      <w:marBottom w:val="0"/>
      <w:divBdr>
        <w:top w:val="none" w:sz="0" w:space="0" w:color="auto"/>
        <w:left w:val="none" w:sz="0" w:space="0" w:color="auto"/>
        <w:bottom w:val="none" w:sz="0" w:space="0" w:color="auto"/>
        <w:right w:val="none" w:sz="0" w:space="0" w:color="auto"/>
      </w:divBdr>
    </w:div>
    <w:div w:id="786237272">
      <w:bodyDiv w:val="1"/>
      <w:marLeft w:val="0"/>
      <w:marRight w:val="0"/>
      <w:marTop w:val="0"/>
      <w:marBottom w:val="0"/>
      <w:divBdr>
        <w:top w:val="none" w:sz="0" w:space="0" w:color="auto"/>
        <w:left w:val="none" w:sz="0" w:space="0" w:color="auto"/>
        <w:bottom w:val="none" w:sz="0" w:space="0" w:color="auto"/>
        <w:right w:val="none" w:sz="0" w:space="0" w:color="auto"/>
      </w:divBdr>
    </w:div>
    <w:div w:id="958293670">
      <w:bodyDiv w:val="1"/>
      <w:marLeft w:val="0"/>
      <w:marRight w:val="0"/>
      <w:marTop w:val="0"/>
      <w:marBottom w:val="0"/>
      <w:divBdr>
        <w:top w:val="none" w:sz="0" w:space="0" w:color="auto"/>
        <w:left w:val="none" w:sz="0" w:space="0" w:color="auto"/>
        <w:bottom w:val="none" w:sz="0" w:space="0" w:color="auto"/>
        <w:right w:val="none" w:sz="0" w:space="0" w:color="auto"/>
      </w:divBdr>
    </w:div>
    <w:div w:id="1107191114">
      <w:bodyDiv w:val="1"/>
      <w:marLeft w:val="0"/>
      <w:marRight w:val="0"/>
      <w:marTop w:val="0"/>
      <w:marBottom w:val="0"/>
      <w:divBdr>
        <w:top w:val="none" w:sz="0" w:space="0" w:color="auto"/>
        <w:left w:val="none" w:sz="0" w:space="0" w:color="auto"/>
        <w:bottom w:val="none" w:sz="0" w:space="0" w:color="auto"/>
        <w:right w:val="none" w:sz="0" w:space="0" w:color="auto"/>
      </w:divBdr>
    </w:div>
    <w:div w:id="1180583681">
      <w:bodyDiv w:val="1"/>
      <w:marLeft w:val="0"/>
      <w:marRight w:val="0"/>
      <w:marTop w:val="0"/>
      <w:marBottom w:val="0"/>
      <w:divBdr>
        <w:top w:val="none" w:sz="0" w:space="0" w:color="auto"/>
        <w:left w:val="none" w:sz="0" w:space="0" w:color="auto"/>
        <w:bottom w:val="none" w:sz="0" w:space="0" w:color="auto"/>
        <w:right w:val="none" w:sz="0" w:space="0" w:color="auto"/>
      </w:divBdr>
    </w:div>
    <w:div w:id="1261373960">
      <w:bodyDiv w:val="1"/>
      <w:marLeft w:val="0"/>
      <w:marRight w:val="0"/>
      <w:marTop w:val="0"/>
      <w:marBottom w:val="0"/>
      <w:divBdr>
        <w:top w:val="none" w:sz="0" w:space="0" w:color="auto"/>
        <w:left w:val="none" w:sz="0" w:space="0" w:color="auto"/>
        <w:bottom w:val="none" w:sz="0" w:space="0" w:color="auto"/>
        <w:right w:val="none" w:sz="0" w:space="0" w:color="auto"/>
      </w:divBdr>
    </w:div>
    <w:div w:id="1388449918">
      <w:bodyDiv w:val="1"/>
      <w:marLeft w:val="0"/>
      <w:marRight w:val="0"/>
      <w:marTop w:val="0"/>
      <w:marBottom w:val="0"/>
      <w:divBdr>
        <w:top w:val="none" w:sz="0" w:space="0" w:color="auto"/>
        <w:left w:val="none" w:sz="0" w:space="0" w:color="auto"/>
        <w:bottom w:val="none" w:sz="0" w:space="0" w:color="auto"/>
        <w:right w:val="none" w:sz="0" w:space="0" w:color="auto"/>
      </w:divBdr>
    </w:div>
    <w:div w:id="1456946946">
      <w:bodyDiv w:val="1"/>
      <w:marLeft w:val="0"/>
      <w:marRight w:val="0"/>
      <w:marTop w:val="0"/>
      <w:marBottom w:val="0"/>
      <w:divBdr>
        <w:top w:val="none" w:sz="0" w:space="0" w:color="auto"/>
        <w:left w:val="none" w:sz="0" w:space="0" w:color="auto"/>
        <w:bottom w:val="none" w:sz="0" w:space="0" w:color="auto"/>
        <w:right w:val="none" w:sz="0" w:space="0" w:color="auto"/>
      </w:divBdr>
    </w:div>
    <w:div w:id="1517112930">
      <w:bodyDiv w:val="1"/>
      <w:marLeft w:val="0"/>
      <w:marRight w:val="0"/>
      <w:marTop w:val="0"/>
      <w:marBottom w:val="0"/>
      <w:divBdr>
        <w:top w:val="none" w:sz="0" w:space="0" w:color="auto"/>
        <w:left w:val="none" w:sz="0" w:space="0" w:color="auto"/>
        <w:bottom w:val="none" w:sz="0" w:space="0" w:color="auto"/>
        <w:right w:val="none" w:sz="0" w:space="0" w:color="auto"/>
      </w:divBdr>
    </w:div>
    <w:div w:id="1548643741">
      <w:bodyDiv w:val="1"/>
      <w:marLeft w:val="0"/>
      <w:marRight w:val="0"/>
      <w:marTop w:val="0"/>
      <w:marBottom w:val="0"/>
      <w:divBdr>
        <w:top w:val="none" w:sz="0" w:space="0" w:color="auto"/>
        <w:left w:val="none" w:sz="0" w:space="0" w:color="auto"/>
        <w:bottom w:val="none" w:sz="0" w:space="0" w:color="auto"/>
        <w:right w:val="none" w:sz="0" w:space="0" w:color="auto"/>
      </w:divBdr>
    </w:div>
    <w:div w:id="1558013275">
      <w:bodyDiv w:val="1"/>
      <w:marLeft w:val="0"/>
      <w:marRight w:val="0"/>
      <w:marTop w:val="0"/>
      <w:marBottom w:val="0"/>
      <w:divBdr>
        <w:top w:val="none" w:sz="0" w:space="0" w:color="auto"/>
        <w:left w:val="none" w:sz="0" w:space="0" w:color="auto"/>
        <w:bottom w:val="none" w:sz="0" w:space="0" w:color="auto"/>
        <w:right w:val="none" w:sz="0" w:space="0" w:color="auto"/>
      </w:divBdr>
    </w:div>
    <w:div w:id="1625891843">
      <w:bodyDiv w:val="1"/>
      <w:marLeft w:val="0"/>
      <w:marRight w:val="0"/>
      <w:marTop w:val="0"/>
      <w:marBottom w:val="0"/>
      <w:divBdr>
        <w:top w:val="none" w:sz="0" w:space="0" w:color="auto"/>
        <w:left w:val="none" w:sz="0" w:space="0" w:color="auto"/>
        <w:bottom w:val="none" w:sz="0" w:space="0" w:color="auto"/>
        <w:right w:val="none" w:sz="0" w:space="0" w:color="auto"/>
      </w:divBdr>
    </w:div>
    <w:div w:id="1678190730">
      <w:bodyDiv w:val="1"/>
      <w:marLeft w:val="0"/>
      <w:marRight w:val="0"/>
      <w:marTop w:val="0"/>
      <w:marBottom w:val="0"/>
      <w:divBdr>
        <w:top w:val="none" w:sz="0" w:space="0" w:color="auto"/>
        <w:left w:val="none" w:sz="0" w:space="0" w:color="auto"/>
        <w:bottom w:val="none" w:sz="0" w:space="0" w:color="auto"/>
        <w:right w:val="none" w:sz="0" w:space="0" w:color="auto"/>
      </w:divBdr>
    </w:div>
    <w:div w:id="1682390789">
      <w:bodyDiv w:val="1"/>
      <w:marLeft w:val="0"/>
      <w:marRight w:val="0"/>
      <w:marTop w:val="0"/>
      <w:marBottom w:val="0"/>
      <w:divBdr>
        <w:top w:val="none" w:sz="0" w:space="0" w:color="auto"/>
        <w:left w:val="none" w:sz="0" w:space="0" w:color="auto"/>
        <w:bottom w:val="none" w:sz="0" w:space="0" w:color="auto"/>
        <w:right w:val="none" w:sz="0" w:space="0" w:color="auto"/>
      </w:divBdr>
    </w:div>
    <w:div w:id="1696223984">
      <w:bodyDiv w:val="1"/>
      <w:marLeft w:val="0"/>
      <w:marRight w:val="0"/>
      <w:marTop w:val="0"/>
      <w:marBottom w:val="0"/>
      <w:divBdr>
        <w:top w:val="none" w:sz="0" w:space="0" w:color="auto"/>
        <w:left w:val="none" w:sz="0" w:space="0" w:color="auto"/>
        <w:bottom w:val="none" w:sz="0" w:space="0" w:color="auto"/>
        <w:right w:val="none" w:sz="0" w:space="0" w:color="auto"/>
      </w:divBdr>
      <w:divsChild>
        <w:div w:id="324209927">
          <w:marLeft w:val="0"/>
          <w:marRight w:val="0"/>
          <w:marTop w:val="0"/>
          <w:marBottom w:val="0"/>
          <w:divBdr>
            <w:top w:val="none" w:sz="0" w:space="0" w:color="auto"/>
            <w:left w:val="none" w:sz="0" w:space="0" w:color="auto"/>
            <w:bottom w:val="none" w:sz="0" w:space="0" w:color="auto"/>
            <w:right w:val="none" w:sz="0" w:space="0" w:color="auto"/>
          </w:divBdr>
        </w:div>
        <w:div w:id="411045945">
          <w:marLeft w:val="0"/>
          <w:marRight w:val="0"/>
          <w:marTop w:val="0"/>
          <w:marBottom w:val="0"/>
          <w:divBdr>
            <w:top w:val="none" w:sz="0" w:space="0" w:color="auto"/>
            <w:left w:val="none" w:sz="0" w:space="0" w:color="auto"/>
            <w:bottom w:val="none" w:sz="0" w:space="0" w:color="auto"/>
            <w:right w:val="none" w:sz="0" w:space="0" w:color="auto"/>
          </w:divBdr>
        </w:div>
        <w:div w:id="1420246998">
          <w:marLeft w:val="0"/>
          <w:marRight w:val="0"/>
          <w:marTop w:val="0"/>
          <w:marBottom w:val="0"/>
          <w:divBdr>
            <w:top w:val="none" w:sz="0" w:space="0" w:color="auto"/>
            <w:left w:val="none" w:sz="0" w:space="0" w:color="auto"/>
            <w:bottom w:val="none" w:sz="0" w:space="0" w:color="auto"/>
            <w:right w:val="none" w:sz="0" w:space="0" w:color="auto"/>
          </w:divBdr>
        </w:div>
        <w:div w:id="1597207757">
          <w:marLeft w:val="0"/>
          <w:marRight w:val="0"/>
          <w:marTop w:val="0"/>
          <w:marBottom w:val="0"/>
          <w:divBdr>
            <w:top w:val="none" w:sz="0" w:space="0" w:color="auto"/>
            <w:left w:val="none" w:sz="0" w:space="0" w:color="auto"/>
            <w:bottom w:val="none" w:sz="0" w:space="0" w:color="auto"/>
            <w:right w:val="none" w:sz="0" w:space="0" w:color="auto"/>
          </w:divBdr>
        </w:div>
        <w:div w:id="1608464500">
          <w:marLeft w:val="0"/>
          <w:marRight w:val="0"/>
          <w:marTop w:val="0"/>
          <w:marBottom w:val="0"/>
          <w:divBdr>
            <w:top w:val="none" w:sz="0" w:space="0" w:color="auto"/>
            <w:left w:val="none" w:sz="0" w:space="0" w:color="auto"/>
            <w:bottom w:val="none" w:sz="0" w:space="0" w:color="auto"/>
            <w:right w:val="none" w:sz="0" w:space="0" w:color="auto"/>
          </w:divBdr>
        </w:div>
        <w:div w:id="1695811180">
          <w:marLeft w:val="0"/>
          <w:marRight w:val="0"/>
          <w:marTop w:val="0"/>
          <w:marBottom w:val="0"/>
          <w:divBdr>
            <w:top w:val="none" w:sz="0" w:space="0" w:color="auto"/>
            <w:left w:val="none" w:sz="0" w:space="0" w:color="auto"/>
            <w:bottom w:val="none" w:sz="0" w:space="0" w:color="auto"/>
            <w:right w:val="none" w:sz="0" w:space="0" w:color="auto"/>
          </w:divBdr>
        </w:div>
        <w:div w:id="1718551431">
          <w:marLeft w:val="0"/>
          <w:marRight w:val="0"/>
          <w:marTop w:val="0"/>
          <w:marBottom w:val="0"/>
          <w:divBdr>
            <w:top w:val="none" w:sz="0" w:space="0" w:color="auto"/>
            <w:left w:val="none" w:sz="0" w:space="0" w:color="auto"/>
            <w:bottom w:val="none" w:sz="0" w:space="0" w:color="auto"/>
            <w:right w:val="none" w:sz="0" w:space="0" w:color="auto"/>
          </w:divBdr>
        </w:div>
      </w:divsChild>
    </w:div>
    <w:div w:id="1732582450">
      <w:bodyDiv w:val="1"/>
      <w:marLeft w:val="0"/>
      <w:marRight w:val="0"/>
      <w:marTop w:val="0"/>
      <w:marBottom w:val="0"/>
      <w:divBdr>
        <w:top w:val="none" w:sz="0" w:space="0" w:color="auto"/>
        <w:left w:val="none" w:sz="0" w:space="0" w:color="auto"/>
        <w:bottom w:val="none" w:sz="0" w:space="0" w:color="auto"/>
        <w:right w:val="none" w:sz="0" w:space="0" w:color="auto"/>
      </w:divBdr>
    </w:div>
    <w:div w:id="1745369709">
      <w:bodyDiv w:val="1"/>
      <w:marLeft w:val="0"/>
      <w:marRight w:val="0"/>
      <w:marTop w:val="0"/>
      <w:marBottom w:val="0"/>
      <w:divBdr>
        <w:top w:val="none" w:sz="0" w:space="0" w:color="auto"/>
        <w:left w:val="none" w:sz="0" w:space="0" w:color="auto"/>
        <w:bottom w:val="none" w:sz="0" w:space="0" w:color="auto"/>
        <w:right w:val="none" w:sz="0" w:space="0" w:color="auto"/>
      </w:divBdr>
    </w:div>
    <w:div w:id="1769156930">
      <w:bodyDiv w:val="1"/>
      <w:marLeft w:val="0"/>
      <w:marRight w:val="0"/>
      <w:marTop w:val="0"/>
      <w:marBottom w:val="0"/>
      <w:divBdr>
        <w:top w:val="none" w:sz="0" w:space="0" w:color="auto"/>
        <w:left w:val="none" w:sz="0" w:space="0" w:color="auto"/>
        <w:bottom w:val="none" w:sz="0" w:space="0" w:color="auto"/>
        <w:right w:val="none" w:sz="0" w:space="0" w:color="auto"/>
      </w:divBdr>
    </w:div>
    <w:div w:id="1827241132">
      <w:bodyDiv w:val="1"/>
      <w:marLeft w:val="0"/>
      <w:marRight w:val="0"/>
      <w:marTop w:val="0"/>
      <w:marBottom w:val="0"/>
      <w:divBdr>
        <w:top w:val="none" w:sz="0" w:space="0" w:color="auto"/>
        <w:left w:val="none" w:sz="0" w:space="0" w:color="auto"/>
        <w:bottom w:val="none" w:sz="0" w:space="0" w:color="auto"/>
        <w:right w:val="none" w:sz="0" w:space="0" w:color="auto"/>
      </w:divBdr>
    </w:div>
    <w:div w:id="1847286961">
      <w:bodyDiv w:val="1"/>
      <w:marLeft w:val="0"/>
      <w:marRight w:val="0"/>
      <w:marTop w:val="0"/>
      <w:marBottom w:val="0"/>
      <w:divBdr>
        <w:top w:val="none" w:sz="0" w:space="0" w:color="auto"/>
        <w:left w:val="none" w:sz="0" w:space="0" w:color="auto"/>
        <w:bottom w:val="none" w:sz="0" w:space="0" w:color="auto"/>
        <w:right w:val="none" w:sz="0" w:space="0" w:color="auto"/>
      </w:divBdr>
    </w:div>
    <w:div w:id="1928153037">
      <w:bodyDiv w:val="1"/>
      <w:marLeft w:val="0"/>
      <w:marRight w:val="0"/>
      <w:marTop w:val="0"/>
      <w:marBottom w:val="0"/>
      <w:divBdr>
        <w:top w:val="none" w:sz="0" w:space="0" w:color="auto"/>
        <w:left w:val="none" w:sz="0" w:space="0" w:color="auto"/>
        <w:bottom w:val="none" w:sz="0" w:space="0" w:color="auto"/>
        <w:right w:val="none" w:sz="0" w:space="0" w:color="auto"/>
      </w:divBdr>
    </w:div>
    <w:div w:id="1975407220">
      <w:bodyDiv w:val="1"/>
      <w:marLeft w:val="0"/>
      <w:marRight w:val="0"/>
      <w:marTop w:val="0"/>
      <w:marBottom w:val="0"/>
      <w:divBdr>
        <w:top w:val="none" w:sz="0" w:space="0" w:color="auto"/>
        <w:left w:val="none" w:sz="0" w:space="0" w:color="auto"/>
        <w:bottom w:val="none" w:sz="0" w:space="0" w:color="auto"/>
        <w:right w:val="none" w:sz="0" w:space="0" w:color="auto"/>
      </w:divBdr>
    </w:div>
    <w:div w:id="2001344120">
      <w:bodyDiv w:val="1"/>
      <w:marLeft w:val="0"/>
      <w:marRight w:val="0"/>
      <w:marTop w:val="0"/>
      <w:marBottom w:val="0"/>
      <w:divBdr>
        <w:top w:val="none" w:sz="0" w:space="0" w:color="auto"/>
        <w:left w:val="none" w:sz="0" w:space="0" w:color="auto"/>
        <w:bottom w:val="none" w:sz="0" w:space="0" w:color="auto"/>
        <w:right w:val="none" w:sz="0" w:space="0" w:color="auto"/>
      </w:divBdr>
    </w:div>
    <w:div w:id="208930624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hyperlink" Target="https://www.youtube.com/watch?v=pLMvik1NOuE&amp;t=0s" TargetMode="External" Id="rId13" /><Relationship Type="http://schemas.openxmlformats.org/officeDocument/2006/relationships/hyperlink" Target="https://www.youtube.com/watch?v=pLMvik1NOuE&amp;t=1750s" TargetMode="External" Id="rId18"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hyperlink" Target="https://www.youtube.com/watch?v=pLMvik1NOuE&amp;t=2822s" TargetMode="External" Id="rId21" /><Relationship Type="http://schemas.openxmlformats.org/officeDocument/2006/relationships/endnotes" Target="endnotes.xml" Id="rId7" /><Relationship Type="http://schemas.openxmlformats.org/officeDocument/2006/relationships/hyperlink" Target="https://www.youtube.com/watch?v=pLMvik1NOuE&amp;t=1098s" TargetMode="External" Id="rId17"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hyperlink" Target="https://www.youtube.com/watch?v=pLMvik1NOuE&amp;t=1317s" TargetMode="External" Id="rId16" /><Relationship Type="http://schemas.openxmlformats.org/officeDocument/2006/relationships/hyperlink" Target="https://www.youtube.com/watch?v=pLMvik1NOuE&amp;t=2299s"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hyperlink" Target="https://www.scotland-malawipartnership.org/news/recommendations-for-supporting-diversity-and-inclusion-in-scottish-government-grant-making-especially-for-smaller-organisations-and-under-represented-groups" TargetMode="External" Id="rId23" /><Relationship Type="http://schemas.openxmlformats.org/officeDocument/2006/relationships/footer" Target="footer2.xml" Id="rId10" /><Relationship Type="http://schemas.openxmlformats.org/officeDocument/2006/relationships/hyperlink" Target="https://www.youtube.com/watch?v=pLMvik1NOuE&amp;t=2036s" TargetMode="External" Id="rId19"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s://www.youtube.com/watch?v=pLMvik1NOuE&amp;t=887s" TargetMode="External" Id="rId14" /><Relationship Type="http://schemas.openxmlformats.org/officeDocument/2006/relationships/hyperlink" Target="https://www.youtube.com/watch?v=pLMvik1NOuE" TargetMode="External" Id="R48046be886a44173" /><Relationship Type="http://schemas.openxmlformats.org/officeDocument/2006/relationships/image" Target="/media/image.jpg" Id="R75747f7a8acb4d57" /><Relationship Type="http://schemas.openxmlformats.org/officeDocument/2006/relationships/hyperlink" Target="https://www.youtube.com/watch?v=pLMvik1NOuE&amp;t=3449s" TargetMode="External" Id="R534a6b6c0ec74da8" /><Relationship Type="http://schemas.openxmlformats.org/officeDocument/2006/relationships/hyperlink" Target="https://www.youtube.com/watch?v=pLMvik1NOuE&amp;t=5386s" TargetMode="External" Id="R7861b060f21642f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2AA1B-7687-49A7-A0EF-BA0E11E8B66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Scotland Malawi Partnership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06 June 2006</dc:title>
  <dc:subject/>
  <dc:creator>Leo Williams</dc:creator>
  <keywords/>
  <lastModifiedBy>Guest User</lastModifiedBy>
  <revision>245</revision>
  <lastPrinted>2018-02-02T01:34:00.0000000Z</lastPrinted>
  <dcterms:created xsi:type="dcterms:W3CDTF">2022-02-01T14:20:00.0000000Z</dcterms:created>
  <dcterms:modified xsi:type="dcterms:W3CDTF">2022-10-05T13:38:41.1525227Z</dcterms:modified>
</coreProperties>
</file>